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1042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235"/>
        <w:gridCol w:w="8187"/>
      </w:tblGrid>
      <w:tr w:rsidR="003B198E" w:rsidRPr="003E25F5" w:rsidTr="0033582C">
        <w:trPr>
          <w:trHeight w:val="1560"/>
        </w:trPr>
        <w:tc>
          <w:tcPr>
            <w:tcW w:w="2235" w:type="dxa"/>
            <w:shd w:val="clear" w:color="auto" w:fill="auto"/>
          </w:tcPr>
          <w:p w:rsidR="003B198E" w:rsidRPr="003B198E" w:rsidRDefault="003B198E" w:rsidP="00407B96">
            <w:pPr>
              <w:pStyle w:val="14"/>
              <w:snapToGrid w:val="0"/>
              <w:jc w:val="left"/>
              <w:rPr>
                <w:rFonts w:asciiTheme="minorHAnsi" w:hAnsiTheme="minorHAnsi"/>
                <w:sz w:val="32"/>
              </w:rPr>
            </w:pPr>
            <w:r w:rsidRPr="003B198E">
              <w:rPr>
                <w:rFonts w:asciiTheme="minorHAnsi" w:hAnsiTheme="minorHAnsi"/>
                <w:noProof/>
                <w:sz w:val="28"/>
                <w:lang w:eastAsia="ru-RU"/>
              </w:rPr>
              <w:drawing>
                <wp:inline distT="0" distB="0" distL="0" distR="0" wp14:anchorId="3F64C6E4" wp14:editId="182EF96A">
                  <wp:extent cx="1086485" cy="1086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Rabota_Teplotex\03_site\tt-k\img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  <w:shd w:val="clear" w:color="auto" w:fill="auto"/>
          </w:tcPr>
          <w:p w:rsidR="003B198E" w:rsidRPr="00B32A8B" w:rsidRDefault="003B198E" w:rsidP="00407B96">
            <w:pPr>
              <w:snapToGrid w:val="0"/>
              <w:rPr>
                <w:rFonts w:asciiTheme="minorHAnsi" w:hAnsiTheme="minorHAnsi"/>
                <w:b/>
                <w:spacing w:val="20"/>
                <w:sz w:val="48"/>
                <w:szCs w:val="48"/>
              </w:rPr>
            </w:pPr>
            <w:r w:rsidRPr="00B32A8B">
              <w:rPr>
                <w:rFonts w:asciiTheme="minorHAnsi" w:hAnsiTheme="minorHAnsi"/>
                <w:b/>
                <w:spacing w:val="20"/>
                <w:sz w:val="48"/>
                <w:szCs w:val="48"/>
              </w:rPr>
              <w:t>ООО «Теплотех-Комплект»</w:t>
            </w:r>
          </w:p>
          <w:p w:rsidR="003B198E" w:rsidRPr="00B32A8B" w:rsidRDefault="003B198E" w:rsidP="00407B96">
            <w:pPr>
              <w:snapToGrid w:val="0"/>
              <w:rPr>
                <w:rFonts w:asciiTheme="minorHAnsi" w:hAnsiTheme="minorHAnsi"/>
                <w:b/>
                <w:sz w:val="12"/>
                <w:szCs w:val="12"/>
              </w:rPr>
            </w:pPr>
          </w:p>
          <w:p w:rsidR="003B198E" w:rsidRPr="003B198E" w:rsidRDefault="003B198E" w:rsidP="00407B96">
            <w:pPr>
              <w:snapToGrid w:val="0"/>
              <w:rPr>
                <w:rFonts w:asciiTheme="minorHAnsi" w:hAnsiTheme="minorHAnsi"/>
                <w:b/>
                <w:sz w:val="22"/>
              </w:rPr>
            </w:pPr>
            <w:r w:rsidRPr="003B198E">
              <w:rPr>
                <w:rFonts w:asciiTheme="minorHAnsi" w:hAnsiTheme="minorHAnsi"/>
                <w:sz w:val="22"/>
              </w:rPr>
              <w:t>ИНН:</w:t>
            </w:r>
            <w:r w:rsidRPr="003B198E">
              <w:rPr>
                <w:rFonts w:asciiTheme="minorHAnsi" w:hAnsiTheme="minorHAnsi"/>
                <w:spacing w:val="10"/>
                <w:sz w:val="22"/>
              </w:rPr>
              <w:t xml:space="preserve"> 7802482841</w:t>
            </w:r>
            <w:r w:rsidRPr="003B198E">
              <w:rPr>
                <w:rFonts w:asciiTheme="minorHAnsi" w:hAnsiTheme="minorHAnsi"/>
                <w:sz w:val="22"/>
              </w:rPr>
              <w:t xml:space="preserve">    КПП: </w:t>
            </w:r>
            <w:r w:rsidRPr="003B198E">
              <w:rPr>
                <w:rFonts w:asciiTheme="minorHAnsi" w:hAnsiTheme="minorHAnsi"/>
                <w:spacing w:val="10"/>
                <w:sz w:val="22"/>
              </w:rPr>
              <w:t>780201001</w:t>
            </w:r>
            <w:r w:rsidRPr="003B198E">
              <w:rPr>
                <w:rFonts w:asciiTheme="minorHAnsi" w:hAnsiTheme="minorHAnsi"/>
                <w:sz w:val="22"/>
              </w:rPr>
              <w:t xml:space="preserve">   ОГРН: </w:t>
            </w:r>
            <w:r w:rsidRPr="003B198E">
              <w:rPr>
                <w:rFonts w:asciiTheme="minorHAnsi" w:hAnsiTheme="minorHAnsi"/>
                <w:spacing w:val="10"/>
                <w:sz w:val="22"/>
              </w:rPr>
              <w:t>1097847293961</w:t>
            </w:r>
            <w:r w:rsidRPr="003B198E">
              <w:rPr>
                <w:rFonts w:asciiTheme="minorHAnsi" w:hAnsiTheme="minorHAnsi"/>
                <w:sz w:val="22"/>
              </w:rPr>
              <w:t xml:space="preserve"> </w:t>
            </w:r>
          </w:p>
          <w:p w:rsidR="003B198E" w:rsidRPr="003B198E" w:rsidRDefault="003B198E" w:rsidP="00407B96">
            <w:pPr>
              <w:snapToGrid w:val="0"/>
              <w:rPr>
                <w:rFonts w:asciiTheme="minorHAnsi" w:hAnsiTheme="minorHAnsi"/>
                <w:sz w:val="22"/>
              </w:rPr>
            </w:pPr>
            <w:r w:rsidRPr="003B198E">
              <w:rPr>
                <w:rFonts w:asciiTheme="minorHAnsi" w:hAnsiTheme="minorHAnsi"/>
                <w:sz w:val="22"/>
              </w:rPr>
              <w:t>194021, г. Санкт-Петербург, ул. Карбышева, д. 4 «А»</w:t>
            </w:r>
          </w:p>
          <w:p w:rsidR="003B198E" w:rsidRPr="003B198E" w:rsidRDefault="003B198E" w:rsidP="00407B96">
            <w:pPr>
              <w:snapToGrid w:val="0"/>
              <w:rPr>
                <w:rFonts w:asciiTheme="minorHAnsi" w:hAnsiTheme="minorHAnsi"/>
                <w:spacing w:val="10"/>
                <w:sz w:val="22"/>
              </w:rPr>
            </w:pPr>
            <w:r w:rsidRPr="003B198E">
              <w:rPr>
                <w:rFonts w:asciiTheme="minorHAnsi" w:hAnsiTheme="minorHAnsi"/>
                <w:sz w:val="22"/>
              </w:rPr>
              <w:t>телефон: (812) 633-05-53, 970-78-30, 655-03-32</w:t>
            </w:r>
          </w:p>
          <w:p w:rsidR="003B198E" w:rsidRPr="00DF2D41" w:rsidRDefault="003B198E" w:rsidP="00407B96">
            <w:pPr>
              <w:tabs>
                <w:tab w:val="right" w:pos="5670"/>
                <w:tab w:val="left" w:pos="5840"/>
              </w:tabs>
              <w:rPr>
                <w:rFonts w:asciiTheme="minorHAnsi" w:hAnsiTheme="minorHAnsi"/>
                <w:sz w:val="22"/>
              </w:rPr>
            </w:pPr>
            <w:r w:rsidRPr="003B198E">
              <w:rPr>
                <w:rFonts w:asciiTheme="minorHAnsi" w:hAnsiTheme="minorHAnsi"/>
                <w:sz w:val="22"/>
              </w:rPr>
              <w:t>сайт</w:t>
            </w:r>
            <w:r w:rsidRPr="00DF2D41">
              <w:rPr>
                <w:rFonts w:asciiTheme="minorHAnsi" w:hAnsiTheme="minorHAnsi"/>
                <w:sz w:val="22"/>
              </w:rPr>
              <w:t>:</w:t>
            </w:r>
            <w:r w:rsidRPr="00DF2D41">
              <w:rPr>
                <w:rFonts w:asciiTheme="minorHAnsi" w:hAnsiTheme="minorHAnsi"/>
                <w:spacing w:val="10"/>
                <w:sz w:val="22"/>
              </w:rPr>
              <w:t xml:space="preserve">  </w:t>
            </w:r>
            <w:hyperlink r:id="rId10" w:history="1">
              <w:r w:rsidR="00BD767F" w:rsidRPr="0022265D">
                <w:rPr>
                  <w:rStyle w:val="a4"/>
                  <w:lang w:val="en-US"/>
                </w:rPr>
                <w:t>https</w:t>
              </w:r>
              <w:r w:rsidR="00BD767F" w:rsidRPr="00DF2D41">
                <w:rPr>
                  <w:rStyle w:val="a4"/>
                </w:rPr>
                <w:t>://</w:t>
              </w:r>
              <w:r w:rsidR="00BD767F" w:rsidRPr="0022265D">
                <w:rPr>
                  <w:rStyle w:val="a4"/>
                  <w:lang w:val="en-US"/>
                </w:rPr>
                <w:t>tt</w:t>
              </w:r>
              <w:r w:rsidR="00BD767F" w:rsidRPr="00DF2D41">
                <w:rPr>
                  <w:rStyle w:val="a4"/>
                </w:rPr>
                <w:t>-</w:t>
              </w:r>
              <w:r w:rsidR="00BD767F" w:rsidRPr="0022265D">
                <w:rPr>
                  <w:rStyle w:val="a4"/>
                  <w:lang w:val="en-US"/>
                </w:rPr>
                <w:t>k</w:t>
              </w:r>
              <w:r w:rsidR="00BD767F" w:rsidRPr="00DF2D41">
                <w:rPr>
                  <w:rStyle w:val="a4"/>
                </w:rPr>
                <w:t>.</w:t>
              </w:r>
              <w:r w:rsidR="00BD767F" w:rsidRPr="0022265D">
                <w:rPr>
                  <w:rStyle w:val="a4"/>
                  <w:lang w:val="en-US"/>
                </w:rPr>
                <w:t>ru</w:t>
              </w:r>
            </w:hyperlink>
            <w:r w:rsidR="00BD767F" w:rsidRPr="00DF2D41">
              <w:t xml:space="preserve"> </w:t>
            </w:r>
            <w:r w:rsidRPr="00DF2D41">
              <w:rPr>
                <w:rFonts w:asciiTheme="minorHAnsi" w:hAnsiTheme="minorHAnsi"/>
                <w:sz w:val="22"/>
              </w:rPr>
              <w:t xml:space="preserve">        </w:t>
            </w:r>
            <w:r w:rsidRPr="00BD767F">
              <w:rPr>
                <w:rFonts w:asciiTheme="minorHAnsi" w:hAnsiTheme="minorHAnsi"/>
                <w:sz w:val="22"/>
                <w:lang w:val="en-US"/>
              </w:rPr>
              <w:t>e</w:t>
            </w:r>
            <w:r w:rsidRPr="00DF2D41">
              <w:rPr>
                <w:rFonts w:asciiTheme="minorHAnsi" w:hAnsiTheme="minorHAnsi"/>
                <w:sz w:val="22"/>
              </w:rPr>
              <w:t>-</w:t>
            </w:r>
            <w:r w:rsidRPr="00BD767F">
              <w:rPr>
                <w:rFonts w:asciiTheme="minorHAnsi" w:hAnsiTheme="minorHAnsi"/>
                <w:sz w:val="22"/>
                <w:lang w:val="en-US"/>
              </w:rPr>
              <w:t>mail</w:t>
            </w:r>
            <w:r w:rsidRPr="00DF2D41">
              <w:rPr>
                <w:rFonts w:asciiTheme="minorHAnsi" w:hAnsiTheme="minorHAnsi"/>
                <w:sz w:val="22"/>
              </w:rPr>
              <w:t xml:space="preserve">: </w:t>
            </w:r>
            <w:hyperlink r:id="rId11" w:history="1">
              <w:r w:rsidRPr="003B198E">
                <w:rPr>
                  <w:rStyle w:val="a4"/>
                  <w:rFonts w:asciiTheme="minorHAnsi" w:hAnsiTheme="minorHAnsi"/>
                  <w:spacing w:val="10"/>
                  <w:sz w:val="22"/>
                  <w:lang w:val="en-US"/>
                </w:rPr>
                <w:t>info</w:t>
              </w:r>
              <w:r w:rsidRPr="00DF2D41">
                <w:rPr>
                  <w:rStyle w:val="a4"/>
                  <w:rFonts w:asciiTheme="minorHAnsi" w:hAnsiTheme="minorHAnsi"/>
                  <w:spacing w:val="10"/>
                  <w:sz w:val="22"/>
                </w:rPr>
                <w:t>@</w:t>
              </w:r>
              <w:r w:rsidRPr="003B198E">
                <w:rPr>
                  <w:rStyle w:val="a4"/>
                  <w:rFonts w:asciiTheme="minorHAnsi" w:hAnsiTheme="minorHAnsi"/>
                  <w:spacing w:val="10"/>
                  <w:sz w:val="22"/>
                  <w:lang w:val="en-US"/>
                </w:rPr>
                <w:t>tt</w:t>
              </w:r>
              <w:r w:rsidRPr="00DF2D41">
                <w:rPr>
                  <w:rStyle w:val="a4"/>
                  <w:rFonts w:asciiTheme="minorHAnsi" w:hAnsiTheme="minorHAnsi"/>
                  <w:spacing w:val="10"/>
                  <w:sz w:val="22"/>
                </w:rPr>
                <w:t>-</w:t>
              </w:r>
              <w:r w:rsidRPr="003B198E">
                <w:rPr>
                  <w:rStyle w:val="a4"/>
                  <w:rFonts w:asciiTheme="minorHAnsi" w:hAnsiTheme="minorHAnsi"/>
                  <w:spacing w:val="10"/>
                  <w:sz w:val="22"/>
                  <w:lang w:val="en-US"/>
                </w:rPr>
                <w:t>k</w:t>
              </w:r>
              <w:r w:rsidRPr="00DF2D41">
                <w:rPr>
                  <w:rStyle w:val="a4"/>
                  <w:rFonts w:asciiTheme="minorHAnsi" w:hAnsiTheme="minorHAnsi"/>
                  <w:spacing w:val="10"/>
                  <w:sz w:val="22"/>
                </w:rPr>
                <w:t>.</w:t>
              </w:r>
              <w:proofErr w:type="spellStart"/>
              <w:r w:rsidRPr="003B198E">
                <w:rPr>
                  <w:rStyle w:val="a4"/>
                  <w:rFonts w:asciiTheme="minorHAnsi" w:hAnsiTheme="minorHAnsi"/>
                  <w:spacing w:val="10"/>
                  <w:sz w:val="22"/>
                  <w:lang w:val="en-US"/>
                </w:rPr>
                <w:t>ru</w:t>
              </w:r>
              <w:proofErr w:type="spellEnd"/>
            </w:hyperlink>
            <w:r w:rsidRPr="00DF2D41">
              <w:rPr>
                <w:rFonts w:asciiTheme="minorHAnsi" w:hAnsiTheme="minorHAnsi"/>
                <w:sz w:val="22"/>
              </w:rPr>
              <w:t xml:space="preserve">                </w:t>
            </w:r>
          </w:p>
          <w:p w:rsidR="003B198E" w:rsidRPr="00DF2D41" w:rsidRDefault="003B198E" w:rsidP="00407B96">
            <w:pPr>
              <w:tabs>
                <w:tab w:val="right" w:pos="5670"/>
                <w:tab w:val="left" w:pos="5840"/>
              </w:tabs>
              <w:jc w:val="both"/>
              <w:rPr>
                <w:rFonts w:asciiTheme="minorHAnsi" w:hAnsiTheme="minorHAnsi"/>
                <w:sz w:val="20"/>
              </w:rPr>
            </w:pPr>
          </w:p>
          <w:p w:rsidR="0033582C" w:rsidRPr="00DF2D41" w:rsidRDefault="0033582C" w:rsidP="00407B96">
            <w:pPr>
              <w:tabs>
                <w:tab w:val="right" w:pos="5670"/>
                <w:tab w:val="left" w:pos="5840"/>
              </w:tabs>
              <w:jc w:val="both"/>
              <w:rPr>
                <w:rFonts w:asciiTheme="minorHAnsi" w:hAnsiTheme="minorHAnsi"/>
                <w:sz w:val="20"/>
              </w:rPr>
            </w:pPr>
          </w:p>
        </w:tc>
      </w:tr>
    </w:tbl>
    <w:p w:rsidR="0033582C" w:rsidRDefault="0033582C" w:rsidP="0033582C">
      <w:pPr>
        <w:jc w:val="center"/>
        <w:rPr>
          <w:b/>
          <w:sz w:val="32"/>
          <w:szCs w:val="32"/>
        </w:rPr>
      </w:pPr>
      <w:r w:rsidRPr="003A7FE8">
        <w:rPr>
          <w:b/>
          <w:sz w:val="32"/>
          <w:szCs w:val="32"/>
        </w:rPr>
        <w:t>Опросный лист на фильтры для очистки воды</w:t>
      </w:r>
    </w:p>
    <w:p w:rsidR="0033582C" w:rsidRDefault="0033582C" w:rsidP="0033582C">
      <w:pPr>
        <w:rPr>
          <w:bCs/>
          <w:sz w:val="22"/>
          <w:szCs w:val="2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37"/>
        <w:gridCol w:w="4091"/>
        <w:gridCol w:w="1959"/>
        <w:gridCol w:w="1287"/>
        <w:gridCol w:w="702"/>
        <w:gridCol w:w="1805"/>
      </w:tblGrid>
      <w:tr w:rsidR="002A535A" w:rsidRPr="002A535A" w:rsidTr="001E0B3F">
        <w:tc>
          <w:tcPr>
            <w:tcW w:w="437" w:type="dxa"/>
            <w:vAlign w:val="center"/>
          </w:tcPr>
          <w:p w:rsidR="0033582C" w:rsidRPr="002A535A" w:rsidRDefault="0033582C" w:rsidP="0033582C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4091" w:type="dxa"/>
            <w:vAlign w:val="center"/>
          </w:tcPr>
          <w:p w:rsidR="0033582C" w:rsidRPr="002A535A" w:rsidRDefault="0033582C" w:rsidP="0033582C">
            <w:pPr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Тип фильтра</w:t>
            </w:r>
          </w:p>
        </w:tc>
        <w:tc>
          <w:tcPr>
            <w:tcW w:w="5753" w:type="dxa"/>
            <w:gridSpan w:val="4"/>
            <w:vAlign w:val="center"/>
          </w:tcPr>
          <w:p w:rsidR="0033582C" w:rsidRPr="002A535A" w:rsidRDefault="00D4232A" w:rsidP="0033582C">
            <w:pPr>
              <w:rPr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-1266452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D41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33582C" w:rsidRPr="002A535A">
              <w:rPr>
                <w:bCs/>
                <w:color w:val="000000" w:themeColor="text1"/>
                <w:sz w:val="44"/>
                <w:szCs w:val="44"/>
              </w:rPr>
              <w:t xml:space="preserve"> </w:t>
            </w:r>
            <w:proofErr w:type="spellStart"/>
            <w:r w:rsidR="0033582C" w:rsidRPr="002A535A">
              <w:rPr>
                <w:bCs/>
                <w:color w:val="000000" w:themeColor="text1"/>
                <w:sz w:val="22"/>
                <w:szCs w:val="22"/>
              </w:rPr>
              <w:t>осветлительный</w:t>
            </w:r>
            <w:proofErr w:type="spellEnd"/>
            <w:r w:rsidR="0033582C" w:rsidRPr="002A535A"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33582C" w:rsidRPr="002A535A">
              <w:rPr>
                <w:color w:val="000000" w:themeColor="text1"/>
                <w:sz w:val="22"/>
                <w:szCs w:val="22"/>
              </w:rPr>
              <w:t>ФОВ</w:t>
            </w:r>
          </w:p>
          <w:p w:rsidR="0033582C" w:rsidRPr="002A535A" w:rsidRDefault="00D4232A" w:rsidP="0033582C">
            <w:pPr>
              <w:rPr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-1793432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5136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33582C" w:rsidRPr="002A535A">
              <w:rPr>
                <w:color w:val="000000" w:themeColor="text1"/>
                <w:sz w:val="22"/>
                <w:szCs w:val="22"/>
              </w:rPr>
              <w:t xml:space="preserve"> </w:t>
            </w:r>
            <w:r w:rsidR="00E96908" w:rsidRPr="002A535A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33582C" w:rsidRPr="002A535A">
              <w:rPr>
                <w:color w:val="000000" w:themeColor="text1"/>
                <w:sz w:val="22"/>
                <w:szCs w:val="22"/>
              </w:rPr>
              <w:t>ионитный</w:t>
            </w:r>
            <w:proofErr w:type="spellEnd"/>
            <w:r w:rsidR="0033582C" w:rsidRPr="002A535A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33582C" w:rsidRPr="002A535A">
              <w:rPr>
                <w:color w:val="000000" w:themeColor="text1"/>
                <w:sz w:val="22"/>
                <w:szCs w:val="22"/>
              </w:rPr>
              <w:t>ФИПа</w:t>
            </w:r>
            <w:proofErr w:type="spellEnd"/>
          </w:p>
          <w:p w:rsidR="0033582C" w:rsidRPr="002A535A" w:rsidRDefault="00D4232A" w:rsidP="00295136">
            <w:pPr>
              <w:rPr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328788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5136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E96908" w:rsidRPr="002A535A">
              <w:rPr>
                <w:bCs/>
                <w:color w:val="000000" w:themeColor="text1"/>
              </w:rPr>
              <w:t xml:space="preserve"> </w:t>
            </w:r>
            <w:r w:rsidR="0033582C" w:rsidRPr="002A535A">
              <w:rPr>
                <w:color w:val="000000" w:themeColor="text1"/>
                <w:sz w:val="22"/>
                <w:szCs w:val="22"/>
              </w:rPr>
              <w:t>сорбционный ФСУ</w:t>
            </w:r>
          </w:p>
        </w:tc>
      </w:tr>
      <w:tr w:rsidR="002A535A" w:rsidRPr="002A535A" w:rsidTr="001E0B3F">
        <w:tc>
          <w:tcPr>
            <w:tcW w:w="437" w:type="dxa"/>
            <w:vAlign w:val="center"/>
          </w:tcPr>
          <w:p w:rsidR="0033582C" w:rsidRPr="002A535A" w:rsidRDefault="0033582C" w:rsidP="0033582C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4091" w:type="dxa"/>
            <w:vAlign w:val="center"/>
          </w:tcPr>
          <w:p w:rsidR="0033582C" w:rsidRPr="002A535A" w:rsidRDefault="0033582C" w:rsidP="0033582C">
            <w:pPr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 xml:space="preserve">Производительность максимальная, </w:t>
            </w:r>
            <w:r w:rsidRPr="002A535A">
              <w:rPr>
                <w:color w:val="000000" w:themeColor="text1"/>
              </w:rPr>
              <w:t>м</w:t>
            </w:r>
            <w:r w:rsidRPr="002A535A">
              <w:rPr>
                <w:color w:val="000000" w:themeColor="text1"/>
                <w:vertAlign w:val="superscript"/>
              </w:rPr>
              <w:t>3</w:t>
            </w:r>
            <w:r w:rsidRPr="002A535A">
              <w:rPr>
                <w:color w:val="000000" w:themeColor="text1"/>
              </w:rPr>
              <w:t>/ч</w:t>
            </w:r>
          </w:p>
        </w:tc>
        <w:tc>
          <w:tcPr>
            <w:tcW w:w="5753" w:type="dxa"/>
            <w:gridSpan w:val="4"/>
            <w:vAlign w:val="center"/>
          </w:tcPr>
          <w:p w:rsidR="0033582C" w:rsidRPr="002A535A" w:rsidRDefault="0033582C" w:rsidP="0033582C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</w:p>
        </w:tc>
      </w:tr>
      <w:tr w:rsidR="002A535A" w:rsidRPr="002A535A" w:rsidTr="001E0B3F">
        <w:tc>
          <w:tcPr>
            <w:tcW w:w="437" w:type="dxa"/>
            <w:vAlign w:val="center"/>
          </w:tcPr>
          <w:p w:rsidR="0033582C" w:rsidRPr="002A535A" w:rsidRDefault="0033582C" w:rsidP="0033582C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4091" w:type="dxa"/>
            <w:vAlign w:val="center"/>
          </w:tcPr>
          <w:p w:rsidR="0033582C" w:rsidRPr="002A535A" w:rsidRDefault="0033582C" w:rsidP="0033582C">
            <w:pPr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 xml:space="preserve">Диаметр корпуса, </w:t>
            </w:r>
            <w:proofErr w:type="gramStart"/>
            <w:r w:rsidRPr="002A535A">
              <w:rPr>
                <w:bCs/>
                <w:color w:val="000000" w:themeColor="text1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5753" w:type="dxa"/>
            <w:gridSpan w:val="4"/>
            <w:vAlign w:val="center"/>
          </w:tcPr>
          <w:p w:rsidR="0033582C" w:rsidRPr="002A535A" w:rsidRDefault="0033582C" w:rsidP="0033582C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</w:p>
        </w:tc>
      </w:tr>
      <w:tr w:rsidR="002A535A" w:rsidRPr="002A535A" w:rsidTr="001E0B3F">
        <w:tc>
          <w:tcPr>
            <w:tcW w:w="437" w:type="dxa"/>
            <w:vAlign w:val="center"/>
          </w:tcPr>
          <w:p w:rsidR="00836F58" w:rsidRPr="002A535A" w:rsidRDefault="00836F58" w:rsidP="0033582C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4091" w:type="dxa"/>
            <w:vAlign w:val="center"/>
          </w:tcPr>
          <w:p w:rsidR="00836F58" w:rsidRPr="002A535A" w:rsidRDefault="00836F58" w:rsidP="0033582C">
            <w:pPr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Рабочее давление, кгс/см</w:t>
            </w:r>
            <w:proofErr w:type="gramStart"/>
            <w:r w:rsidRPr="002A535A">
              <w:rPr>
                <w:bCs/>
                <w:color w:val="000000" w:themeColor="text1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5753" w:type="dxa"/>
            <w:gridSpan w:val="4"/>
            <w:vAlign w:val="center"/>
          </w:tcPr>
          <w:p w:rsidR="00836F58" w:rsidRPr="002A535A" w:rsidRDefault="00836F58" w:rsidP="0033582C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</w:p>
        </w:tc>
      </w:tr>
      <w:tr w:rsidR="002A535A" w:rsidRPr="002A535A" w:rsidTr="001E0B3F">
        <w:tc>
          <w:tcPr>
            <w:tcW w:w="437" w:type="dxa"/>
            <w:vAlign w:val="center"/>
          </w:tcPr>
          <w:p w:rsidR="000F2B73" w:rsidRPr="002A535A" w:rsidRDefault="000F2B73" w:rsidP="0033582C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4091" w:type="dxa"/>
            <w:vAlign w:val="center"/>
          </w:tcPr>
          <w:p w:rsidR="000F2B73" w:rsidRPr="002A535A" w:rsidRDefault="000F2B73" w:rsidP="000F2B73">
            <w:pPr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Рабочая температура, ºC</w:t>
            </w:r>
          </w:p>
        </w:tc>
        <w:tc>
          <w:tcPr>
            <w:tcW w:w="5753" w:type="dxa"/>
            <w:gridSpan w:val="4"/>
            <w:vAlign w:val="center"/>
          </w:tcPr>
          <w:p w:rsidR="000F2B73" w:rsidRPr="002A535A" w:rsidRDefault="000F2B73" w:rsidP="0033582C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</w:p>
        </w:tc>
      </w:tr>
      <w:tr w:rsidR="002A535A" w:rsidRPr="002A535A" w:rsidTr="001E0B3F">
        <w:tc>
          <w:tcPr>
            <w:tcW w:w="437" w:type="dxa"/>
            <w:vAlign w:val="center"/>
          </w:tcPr>
          <w:p w:rsidR="0033582C" w:rsidRPr="002A535A" w:rsidRDefault="000F2B73" w:rsidP="0033582C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4091" w:type="dxa"/>
            <w:vAlign w:val="center"/>
          </w:tcPr>
          <w:p w:rsidR="0033582C" w:rsidRPr="002A535A" w:rsidRDefault="00FF1D2B" w:rsidP="0033582C">
            <w:pPr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 xml:space="preserve">Материал корпуса </w:t>
            </w:r>
          </w:p>
        </w:tc>
        <w:tc>
          <w:tcPr>
            <w:tcW w:w="5753" w:type="dxa"/>
            <w:gridSpan w:val="4"/>
            <w:vAlign w:val="center"/>
          </w:tcPr>
          <w:p w:rsidR="00FF1D2B" w:rsidRPr="002A535A" w:rsidRDefault="00D4232A" w:rsidP="00FF1D2B">
            <w:pPr>
              <w:rPr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-984088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5136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295136" w:rsidRPr="002A535A"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FF1D2B" w:rsidRPr="002A535A">
              <w:rPr>
                <w:bCs/>
                <w:color w:val="000000" w:themeColor="text1"/>
                <w:sz w:val="22"/>
                <w:szCs w:val="22"/>
              </w:rPr>
              <w:t>ст3</w:t>
            </w:r>
            <w:r w:rsidR="000F2B73" w:rsidRPr="002A535A">
              <w:rPr>
                <w:color w:val="000000" w:themeColor="text1"/>
                <w:sz w:val="22"/>
                <w:szCs w:val="22"/>
              </w:rPr>
              <w:t xml:space="preserve">                     </w:t>
            </w:r>
            <w:sdt>
              <w:sdtPr>
                <w:rPr>
                  <w:bCs/>
                  <w:color w:val="000000" w:themeColor="text1"/>
                </w:rPr>
                <w:id w:val="252554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5136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DC4656" w:rsidRPr="002A535A">
              <w:rPr>
                <w:bCs/>
                <w:color w:val="000000" w:themeColor="text1"/>
                <w:sz w:val="44"/>
                <w:szCs w:val="44"/>
              </w:rPr>
              <w:t xml:space="preserve"> </w:t>
            </w:r>
            <w:r w:rsidR="00DC4656" w:rsidRPr="002A535A">
              <w:rPr>
                <w:color w:val="000000" w:themeColor="text1"/>
                <w:sz w:val="22"/>
                <w:szCs w:val="22"/>
              </w:rPr>
              <w:t xml:space="preserve">12Х18Н10Т      </w:t>
            </w:r>
            <w:sdt>
              <w:sdtPr>
                <w:rPr>
                  <w:bCs/>
                  <w:color w:val="000000" w:themeColor="text1"/>
                </w:rPr>
                <w:id w:val="-1191534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5136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DC4656" w:rsidRPr="002A535A">
              <w:rPr>
                <w:bCs/>
                <w:color w:val="000000" w:themeColor="text1"/>
                <w:sz w:val="44"/>
                <w:szCs w:val="44"/>
              </w:rPr>
              <w:t xml:space="preserve"> </w:t>
            </w:r>
            <w:r w:rsidR="00DC4656" w:rsidRPr="002A535A">
              <w:rPr>
                <w:color w:val="000000" w:themeColor="text1"/>
                <w:sz w:val="22"/>
                <w:szCs w:val="22"/>
              </w:rPr>
              <w:t>AISI 304</w:t>
            </w:r>
          </w:p>
          <w:p w:rsidR="00FF1D2B" w:rsidRPr="002A535A" w:rsidRDefault="00D4232A" w:rsidP="00946C99">
            <w:pPr>
              <w:rPr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708993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5136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FF1D2B" w:rsidRPr="002A535A">
              <w:rPr>
                <w:bCs/>
                <w:color w:val="000000" w:themeColor="text1"/>
                <w:sz w:val="44"/>
                <w:szCs w:val="44"/>
              </w:rPr>
              <w:t xml:space="preserve"> </w:t>
            </w:r>
            <w:r w:rsidR="00FF1D2B" w:rsidRPr="002A535A">
              <w:rPr>
                <w:color w:val="000000" w:themeColor="text1"/>
                <w:sz w:val="22"/>
                <w:szCs w:val="22"/>
              </w:rPr>
              <w:t>09Г2С</w:t>
            </w:r>
            <w:r w:rsidR="000F2B73" w:rsidRPr="002A535A">
              <w:rPr>
                <w:color w:val="000000" w:themeColor="text1"/>
                <w:sz w:val="22"/>
                <w:szCs w:val="22"/>
              </w:rPr>
              <w:t xml:space="preserve">    </w:t>
            </w:r>
            <w:r w:rsidR="000F2B73" w:rsidRPr="002A535A">
              <w:rPr>
                <w:color w:val="000000" w:themeColor="text1"/>
                <w:sz w:val="16"/>
                <w:szCs w:val="16"/>
              </w:rPr>
              <w:t xml:space="preserve">  </w:t>
            </w:r>
            <w:r w:rsidR="000F2B73" w:rsidRPr="002A535A">
              <w:rPr>
                <w:color w:val="000000" w:themeColor="text1"/>
                <w:sz w:val="22"/>
                <w:szCs w:val="22"/>
              </w:rPr>
              <w:t xml:space="preserve">    </w:t>
            </w:r>
            <w:r w:rsidR="00946C99" w:rsidRPr="002A535A">
              <w:rPr>
                <w:color w:val="000000" w:themeColor="text1"/>
                <w:sz w:val="22"/>
                <w:szCs w:val="22"/>
              </w:rPr>
              <w:t xml:space="preserve"> </w:t>
            </w:r>
            <w:r w:rsidR="000F2B73" w:rsidRPr="002A535A">
              <w:rPr>
                <w:color w:val="000000" w:themeColor="text1"/>
                <w:sz w:val="22"/>
                <w:szCs w:val="22"/>
              </w:rPr>
              <w:t xml:space="preserve">    </w:t>
            </w:r>
            <w:sdt>
              <w:sdtPr>
                <w:rPr>
                  <w:bCs/>
                  <w:color w:val="000000" w:themeColor="text1"/>
                </w:rPr>
                <w:id w:val="109942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5136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0F2B73" w:rsidRPr="002A535A">
              <w:rPr>
                <w:bCs/>
                <w:color w:val="000000" w:themeColor="text1"/>
                <w:sz w:val="44"/>
                <w:szCs w:val="44"/>
              </w:rPr>
              <w:t xml:space="preserve"> </w:t>
            </w:r>
            <w:r w:rsidR="000F2B73" w:rsidRPr="002A535A">
              <w:rPr>
                <w:color w:val="000000" w:themeColor="text1"/>
                <w:sz w:val="22"/>
                <w:szCs w:val="22"/>
              </w:rPr>
              <w:t>AISI 3</w:t>
            </w:r>
            <w:r w:rsidR="00D35198" w:rsidRPr="002A535A">
              <w:rPr>
                <w:color w:val="000000" w:themeColor="text1"/>
                <w:sz w:val="22"/>
                <w:szCs w:val="22"/>
              </w:rPr>
              <w:t>21</w:t>
            </w:r>
            <w:r w:rsidR="00DC4656" w:rsidRPr="002A535A">
              <w:rPr>
                <w:color w:val="000000" w:themeColor="text1"/>
                <w:sz w:val="22"/>
                <w:szCs w:val="22"/>
              </w:rPr>
              <w:t xml:space="preserve">       </w:t>
            </w:r>
            <w:r w:rsidR="00295136" w:rsidRPr="002A535A">
              <w:rPr>
                <w:color w:val="000000" w:themeColor="text1"/>
                <w:sz w:val="22"/>
                <w:szCs w:val="22"/>
              </w:rPr>
              <w:t xml:space="preserve"> </w:t>
            </w:r>
            <w:r w:rsidR="00DC4656" w:rsidRPr="002A535A">
              <w:rPr>
                <w:color w:val="000000" w:themeColor="text1"/>
                <w:sz w:val="22"/>
                <w:szCs w:val="22"/>
              </w:rPr>
              <w:t xml:space="preserve">    </w:t>
            </w:r>
            <w:sdt>
              <w:sdtPr>
                <w:rPr>
                  <w:bCs/>
                  <w:color w:val="000000" w:themeColor="text1"/>
                </w:rPr>
                <w:id w:val="1316070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5136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DC4656" w:rsidRPr="002A535A">
              <w:rPr>
                <w:bCs/>
                <w:color w:val="000000" w:themeColor="text1"/>
                <w:sz w:val="44"/>
                <w:szCs w:val="44"/>
              </w:rPr>
              <w:t xml:space="preserve"> </w:t>
            </w:r>
            <w:r w:rsidR="00DC4656" w:rsidRPr="002A535A">
              <w:rPr>
                <w:color w:val="000000" w:themeColor="text1"/>
                <w:sz w:val="22"/>
                <w:szCs w:val="22"/>
              </w:rPr>
              <w:t>__________</w:t>
            </w:r>
          </w:p>
        </w:tc>
      </w:tr>
      <w:tr w:rsidR="002A535A" w:rsidRPr="002A535A" w:rsidTr="001E0B3F">
        <w:tc>
          <w:tcPr>
            <w:tcW w:w="437" w:type="dxa"/>
            <w:vAlign w:val="center"/>
          </w:tcPr>
          <w:p w:rsidR="00946C99" w:rsidRPr="002A535A" w:rsidRDefault="00946C99" w:rsidP="0033582C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4091" w:type="dxa"/>
            <w:vAlign w:val="center"/>
          </w:tcPr>
          <w:p w:rsidR="00946C99" w:rsidRPr="002A535A" w:rsidRDefault="00946C99" w:rsidP="00515F2E">
            <w:pPr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Люки</w:t>
            </w:r>
            <w:r w:rsidR="00497685" w:rsidRPr="002A535A">
              <w:rPr>
                <w:bCs/>
                <w:color w:val="000000" w:themeColor="text1"/>
                <w:sz w:val="22"/>
                <w:szCs w:val="22"/>
              </w:rPr>
              <w:t>, люки</w:t>
            </w:r>
            <w:r w:rsidRPr="002A535A">
              <w:rPr>
                <w:bCs/>
                <w:color w:val="000000" w:themeColor="text1"/>
                <w:sz w:val="22"/>
                <w:szCs w:val="22"/>
              </w:rPr>
              <w:t xml:space="preserve">-лазы </w:t>
            </w:r>
          </w:p>
        </w:tc>
        <w:tc>
          <w:tcPr>
            <w:tcW w:w="5753" w:type="dxa"/>
            <w:gridSpan w:val="4"/>
            <w:vAlign w:val="center"/>
          </w:tcPr>
          <w:p w:rsidR="00946C99" w:rsidRPr="002A535A" w:rsidRDefault="00D4232A" w:rsidP="00515F2E">
            <w:pPr>
              <w:rPr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-1744637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327C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946C99" w:rsidRPr="002A535A">
              <w:rPr>
                <w:bCs/>
                <w:color w:val="000000" w:themeColor="text1"/>
                <w:sz w:val="44"/>
                <w:szCs w:val="44"/>
              </w:rPr>
              <w:t xml:space="preserve"> </w:t>
            </w:r>
            <w:r w:rsidR="00946C99" w:rsidRPr="002A535A">
              <w:rPr>
                <w:color w:val="000000" w:themeColor="text1"/>
                <w:sz w:val="22"/>
                <w:szCs w:val="22"/>
              </w:rPr>
              <w:t xml:space="preserve">Ø400 мм    </w:t>
            </w:r>
            <w:sdt>
              <w:sdtPr>
                <w:rPr>
                  <w:bCs/>
                  <w:color w:val="000000" w:themeColor="text1"/>
                </w:rPr>
                <w:id w:val="1716470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C99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946C99" w:rsidRPr="002A535A">
              <w:rPr>
                <w:bCs/>
                <w:color w:val="000000" w:themeColor="text1"/>
                <w:sz w:val="44"/>
                <w:szCs w:val="44"/>
              </w:rPr>
              <w:t xml:space="preserve"> </w:t>
            </w:r>
            <w:r w:rsidR="00946C99" w:rsidRPr="002A535A">
              <w:rPr>
                <w:color w:val="000000" w:themeColor="text1"/>
                <w:sz w:val="22"/>
                <w:szCs w:val="22"/>
              </w:rPr>
              <w:t xml:space="preserve">Ø500 мм   </w:t>
            </w:r>
            <w:sdt>
              <w:sdtPr>
                <w:rPr>
                  <w:bCs/>
                  <w:color w:val="000000" w:themeColor="text1"/>
                </w:rPr>
                <w:id w:val="2054655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C99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946C99" w:rsidRPr="002A535A">
              <w:rPr>
                <w:bCs/>
                <w:color w:val="000000" w:themeColor="text1"/>
                <w:sz w:val="44"/>
                <w:szCs w:val="44"/>
              </w:rPr>
              <w:t xml:space="preserve"> </w:t>
            </w:r>
            <w:r w:rsidR="00946C99" w:rsidRPr="002A535A">
              <w:rPr>
                <w:color w:val="000000" w:themeColor="text1"/>
                <w:sz w:val="22"/>
                <w:szCs w:val="22"/>
              </w:rPr>
              <w:t xml:space="preserve">Ø600 мм   </w:t>
            </w:r>
            <w:r w:rsidR="00946C99" w:rsidRPr="002A535A">
              <w:rPr>
                <w:bCs/>
                <w:color w:val="000000" w:themeColor="text1"/>
              </w:rPr>
              <w:t xml:space="preserve"> </w:t>
            </w:r>
            <w:sdt>
              <w:sdtPr>
                <w:rPr>
                  <w:bCs/>
                  <w:color w:val="000000" w:themeColor="text1"/>
                </w:rPr>
                <w:id w:val="-1610803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C99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946C99" w:rsidRPr="002A535A">
              <w:rPr>
                <w:bCs/>
                <w:color w:val="000000" w:themeColor="text1"/>
                <w:sz w:val="44"/>
                <w:szCs w:val="44"/>
              </w:rPr>
              <w:t xml:space="preserve"> </w:t>
            </w:r>
            <w:r w:rsidR="00946C99" w:rsidRPr="002A535A">
              <w:rPr>
                <w:color w:val="000000" w:themeColor="text1"/>
                <w:sz w:val="22"/>
                <w:szCs w:val="22"/>
              </w:rPr>
              <w:t>Ø800 мм</w:t>
            </w:r>
          </w:p>
          <w:p w:rsidR="00946C99" w:rsidRPr="002A535A" w:rsidRDefault="00D4232A" w:rsidP="00515F2E">
            <w:pPr>
              <w:rPr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1781607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327C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946C99" w:rsidRPr="002A535A">
              <w:rPr>
                <w:bCs/>
                <w:color w:val="000000" w:themeColor="text1"/>
                <w:sz w:val="44"/>
                <w:szCs w:val="44"/>
              </w:rPr>
              <w:t xml:space="preserve"> </w:t>
            </w:r>
            <w:r w:rsidR="00946C99" w:rsidRPr="002A535A">
              <w:rPr>
                <w:color w:val="000000" w:themeColor="text1"/>
                <w:sz w:val="22"/>
                <w:szCs w:val="22"/>
              </w:rPr>
              <w:t xml:space="preserve">Ø400 мм    </w:t>
            </w:r>
            <w:sdt>
              <w:sdtPr>
                <w:rPr>
                  <w:bCs/>
                  <w:color w:val="000000" w:themeColor="text1"/>
                </w:rPr>
                <w:id w:val="-1849548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C99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946C99" w:rsidRPr="002A535A">
              <w:rPr>
                <w:bCs/>
                <w:color w:val="000000" w:themeColor="text1"/>
                <w:sz w:val="44"/>
                <w:szCs w:val="44"/>
              </w:rPr>
              <w:t xml:space="preserve"> </w:t>
            </w:r>
            <w:r w:rsidR="00946C99" w:rsidRPr="002A535A">
              <w:rPr>
                <w:color w:val="000000" w:themeColor="text1"/>
                <w:sz w:val="22"/>
                <w:szCs w:val="22"/>
              </w:rPr>
              <w:t xml:space="preserve">Ø500 мм   </w:t>
            </w:r>
            <w:sdt>
              <w:sdtPr>
                <w:rPr>
                  <w:bCs/>
                  <w:color w:val="000000" w:themeColor="text1"/>
                </w:rPr>
                <w:id w:val="-1283106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C99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946C99" w:rsidRPr="002A535A">
              <w:rPr>
                <w:bCs/>
                <w:color w:val="000000" w:themeColor="text1"/>
                <w:sz w:val="44"/>
                <w:szCs w:val="44"/>
              </w:rPr>
              <w:t xml:space="preserve"> </w:t>
            </w:r>
            <w:r w:rsidR="00946C99" w:rsidRPr="002A535A">
              <w:rPr>
                <w:color w:val="000000" w:themeColor="text1"/>
                <w:sz w:val="22"/>
                <w:szCs w:val="22"/>
              </w:rPr>
              <w:t xml:space="preserve">Ø600 мм    </w:t>
            </w:r>
            <w:sdt>
              <w:sdtPr>
                <w:rPr>
                  <w:bCs/>
                  <w:color w:val="000000" w:themeColor="text1"/>
                </w:rPr>
                <w:id w:val="-1290655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C99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946C99" w:rsidRPr="002A535A">
              <w:rPr>
                <w:bCs/>
                <w:color w:val="000000" w:themeColor="text1"/>
                <w:sz w:val="44"/>
                <w:szCs w:val="44"/>
              </w:rPr>
              <w:t xml:space="preserve"> </w:t>
            </w:r>
            <w:r w:rsidR="00946C99" w:rsidRPr="002A535A">
              <w:rPr>
                <w:color w:val="000000" w:themeColor="text1"/>
                <w:sz w:val="22"/>
                <w:szCs w:val="22"/>
              </w:rPr>
              <w:t>Ø800 мм</w:t>
            </w:r>
          </w:p>
        </w:tc>
      </w:tr>
      <w:tr w:rsidR="002A535A" w:rsidRPr="002A535A" w:rsidTr="001E0B3F">
        <w:tc>
          <w:tcPr>
            <w:tcW w:w="437" w:type="dxa"/>
            <w:vAlign w:val="center"/>
          </w:tcPr>
          <w:p w:rsidR="00946C99" w:rsidRPr="002A535A" w:rsidRDefault="00946C99" w:rsidP="0033582C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4091" w:type="dxa"/>
            <w:vAlign w:val="center"/>
          </w:tcPr>
          <w:p w:rsidR="00946C99" w:rsidRPr="002A535A" w:rsidRDefault="00946C99" w:rsidP="00435DE2">
            <w:pPr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Смотров</w:t>
            </w:r>
            <w:r w:rsidR="00435DE2" w:rsidRPr="002A535A">
              <w:rPr>
                <w:bCs/>
                <w:color w:val="000000" w:themeColor="text1"/>
                <w:sz w:val="22"/>
                <w:szCs w:val="22"/>
              </w:rPr>
              <w:t xml:space="preserve">ой люк, </w:t>
            </w:r>
            <w:r w:rsidR="008E5F36" w:rsidRPr="002A535A">
              <w:rPr>
                <w:bCs/>
                <w:color w:val="000000" w:themeColor="text1"/>
                <w:sz w:val="22"/>
                <w:szCs w:val="22"/>
              </w:rPr>
              <w:t xml:space="preserve">смотровые </w:t>
            </w:r>
            <w:r w:rsidRPr="002A535A">
              <w:rPr>
                <w:bCs/>
                <w:color w:val="000000" w:themeColor="text1"/>
                <w:sz w:val="22"/>
                <w:szCs w:val="22"/>
              </w:rPr>
              <w:t>окна</w:t>
            </w:r>
          </w:p>
        </w:tc>
        <w:tc>
          <w:tcPr>
            <w:tcW w:w="5753" w:type="dxa"/>
            <w:gridSpan w:val="4"/>
            <w:vAlign w:val="center"/>
          </w:tcPr>
          <w:p w:rsidR="00946C99" w:rsidRPr="002A535A" w:rsidRDefault="00D4232A" w:rsidP="00DF6B51">
            <w:pPr>
              <w:rPr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223263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B51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DF6B51" w:rsidRPr="002A535A">
              <w:rPr>
                <w:bCs/>
                <w:color w:val="000000" w:themeColor="text1"/>
              </w:rPr>
              <w:t xml:space="preserve"> </w:t>
            </w:r>
            <w:r w:rsidR="00DF6B51" w:rsidRPr="002A535A">
              <w:rPr>
                <w:color w:val="000000" w:themeColor="text1"/>
                <w:sz w:val="22"/>
                <w:szCs w:val="22"/>
              </w:rPr>
              <w:t xml:space="preserve">Ø200 мм  </w:t>
            </w:r>
            <w:r w:rsidR="00946C99" w:rsidRPr="002A535A">
              <w:rPr>
                <w:color w:val="000000" w:themeColor="text1"/>
                <w:sz w:val="22"/>
                <w:szCs w:val="22"/>
              </w:rPr>
              <w:t xml:space="preserve"> </w:t>
            </w:r>
            <w:r w:rsidR="00DF6B51" w:rsidRPr="002A535A">
              <w:rPr>
                <w:color w:val="000000" w:themeColor="text1"/>
                <w:sz w:val="22"/>
                <w:szCs w:val="22"/>
              </w:rPr>
              <w:t xml:space="preserve"> </w:t>
            </w:r>
            <w:r w:rsidR="00946C99" w:rsidRPr="002A535A">
              <w:rPr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bCs/>
                  <w:color w:val="000000" w:themeColor="text1"/>
                </w:rPr>
                <w:id w:val="-24184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B51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DF6B51" w:rsidRPr="002A535A">
              <w:rPr>
                <w:bCs/>
                <w:color w:val="000000" w:themeColor="text1"/>
                <w:sz w:val="44"/>
                <w:szCs w:val="44"/>
              </w:rPr>
              <w:t xml:space="preserve"> </w:t>
            </w:r>
            <w:r w:rsidR="00DF6B51" w:rsidRPr="002A535A">
              <w:rPr>
                <w:color w:val="000000" w:themeColor="text1"/>
                <w:sz w:val="22"/>
                <w:szCs w:val="22"/>
              </w:rPr>
              <w:t xml:space="preserve">Ø 400х325    </w:t>
            </w:r>
            <w:r w:rsidR="00946C99" w:rsidRPr="002A535A">
              <w:rPr>
                <w:color w:val="000000" w:themeColor="text1"/>
                <w:sz w:val="22"/>
                <w:szCs w:val="22"/>
              </w:rPr>
              <w:t xml:space="preserve"> </w:t>
            </w:r>
            <w:sdt>
              <w:sdtPr>
                <w:rPr>
                  <w:bCs/>
                  <w:color w:val="000000" w:themeColor="text1"/>
                </w:rPr>
                <w:id w:val="-765064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1355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946C99" w:rsidRPr="002A535A">
              <w:rPr>
                <w:bCs/>
                <w:color w:val="000000" w:themeColor="text1"/>
                <w:sz w:val="44"/>
                <w:szCs w:val="44"/>
              </w:rPr>
              <w:t xml:space="preserve"> </w:t>
            </w:r>
            <w:r w:rsidR="00435DE2" w:rsidRPr="002A535A">
              <w:rPr>
                <w:color w:val="000000" w:themeColor="text1"/>
                <w:sz w:val="22"/>
                <w:szCs w:val="22"/>
              </w:rPr>
              <w:t>2 окна</w:t>
            </w:r>
            <w:r w:rsidR="00435DE2" w:rsidRPr="002A535A">
              <w:rPr>
                <w:bCs/>
                <w:color w:val="000000" w:themeColor="text1"/>
                <w:sz w:val="44"/>
                <w:szCs w:val="44"/>
              </w:rPr>
              <w:t xml:space="preserve"> </w:t>
            </w:r>
            <w:r w:rsidR="00946C99" w:rsidRPr="002A535A">
              <w:rPr>
                <w:color w:val="000000" w:themeColor="text1"/>
                <w:sz w:val="22"/>
                <w:szCs w:val="22"/>
              </w:rPr>
              <w:t>Ø150 мм</w:t>
            </w:r>
          </w:p>
        </w:tc>
      </w:tr>
      <w:tr w:rsidR="002A535A" w:rsidRPr="002A535A" w:rsidTr="001E0B3F">
        <w:trPr>
          <w:trHeight w:val="259"/>
        </w:trPr>
        <w:tc>
          <w:tcPr>
            <w:tcW w:w="437" w:type="dxa"/>
            <w:vMerge w:val="restart"/>
            <w:vAlign w:val="center"/>
          </w:tcPr>
          <w:p w:rsidR="00A800E5" w:rsidRPr="002A535A" w:rsidRDefault="00A800E5" w:rsidP="0033582C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4091" w:type="dxa"/>
            <w:vMerge w:val="restart"/>
            <w:vAlign w:val="center"/>
          </w:tcPr>
          <w:p w:rsidR="00A800E5" w:rsidRPr="002A535A" w:rsidRDefault="00A800E5" w:rsidP="00A800E5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Верхнее распределительное устройство (ВРУ)</w:t>
            </w:r>
          </w:p>
        </w:tc>
        <w:tc>
          <w:tcPr>
            <w:tcW w:w="3246" w:type="dxa"/>
            <w:gridSpan w:val="2"/>
            <w:vMerge w:val="restart"/>
            <w:vAlign w:val="center"/>
          </w:tcPr>
          <w:p w:rsidR="00A800E5" w:rsidRPr="002A535A" w:rsidRDefault="00D4232A" w:rsidP="00E96908">
            <w:pPr>
              <w:rPr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1608856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0E5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A800E5" w:rsidRPr="002A535A">
              <w:rPr>
                <w:bCs/>
                <w:color w:val="000000" w:themeColor="text1"/>
                <w:sz w:val="44"/>
                <w:szCs w:val="44"/>
              </w:rPr>
              <w:t xml:space="preserve"> </w:t>
            </w:r>
            <w:proofErr w:type="gramStart"/>
            <w:r w:rsidR="00A800E5" w:rsidRPr="002A535A">
              <w:rPr>
                <w:bCs/>
                <w:color w:val="000000" w:themeColor="text1"/>
                <w:sz w:val="22"/>
                <w:szCs w:val="22"/>
              </w:rPr>
              <w:t>лучевое</w:t>
            </w:r>
            <w:proofErr w:type="gramEnd"/>
            <w:r w:rsidR="00A800E5" w:rsidRPr="002A535A">
              <w:rPr>
                <w:bCs/>
                <w:color w:val="000000" w:themeColor="text1"/>
                <w:sz w:val="22"/>
                <w:szCs w:val="22"/>
              </w:rPr>
              <w:t xml:space="preserve"> с отверстиями</w:t>
            </w:r>
          </w:p>
          <w:p w:rsidR="00A800E5" w:rsidRPr="002A535A" w:rsidRDefault="00D4232A" w:rsidP="00E96908">
            <w:pPr>
              <w:rPr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1881822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0E5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A800E5" w:rsidRPr="002A535A">
              <w:rPr>
                <w:bCs/>
                <w:color w:val="000000" w:themeColor="text1"/>
                <w:sz w:val="22"/>
                <w:szCs w:val="22"/>
              </w:rPr>
              <w:t xml:space="preserve"> перфорированный стакан  </w:t>
            </w:r>
          </w:p>
          <w:p w:rsidR="00A800E5" w:rsidRPr="002A535A" w:rsidRDefault="00D4232A" w:rsidP="00E96908">
            <w:pPr>
              <w:rPr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-1984921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0E5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A800E5" w:rsidRPr="002A535A">
              <w:rPr>
                <w:bCs/>
                <w:color w:val="000000" w:themeColor="text1"/>
                <w:sz w:val="44"/>
                <w:szCs w:val="44"/>
              </w:rPr>
              <w:t xml:space="preserve"> </w:t>
            </w:r>
            <w:r w:rsidR="00A800E5" w:rsidRPr="002A535A">
              <w:rPr>
                <w:bCs/>
                <w:color w:val="000000" w:themeColor="text1"/>
                <w:sz w:val="22"/>
                <w:szCs w:val="22"/>
              </w:rPr>
              <w:t>стакан в стакане</w:t>
            </w:r>
          </w:p>
          <w:p w:rsidR="00A800E5" w:rsidRPr="002A535A" w:rsidRDefault="00D4232A" w:rsidP="00A800E5">
            <w:pPr>
              <w:rPr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-467827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0E5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A800E5" w:rsidRPr="002A535A">
              <w:rPr>
                <w:bCs/>
                <w:color w:val="000000" w:themeColor="text1"/>
                <w:sz w:val="22"/>
                <w:szCs w:val="22"/>
              </w:rPr>
              <w:t xml:space="preserve"> тарельчатый перелив</w:t>
            </w:r>
          </w:p>
        </w:tc>
        <w:tc>
          <w:tcPr>
            <w:tcW w:w="2507" w:type="dxa"/>
            <w:gridSpan w:val="2"/>
            <w:vAlign w:val="center"/>
          </w:tcPr>
          <w:p w:rsidR="00A800E5" w:rsidRPr="002A535A" w:rsidRDefault="00A800E5" w:rsidP="00A800E5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Материал ВРУ</w:t>
            </w:r>
          </w:p>
        </w:tc>
      </w:tr>
      <w:tr w:rsidR="002A535A" w:rsidRPr="002A535A" w:rsidTr="001E0B3F">
        <w:trPr>
          <w:trHeight w:val="519"/>
        </w:trPr>
        <w:tc>
          <w:tcPr>
            <w:tcW w:w="437" w:type="dxa"/>
            <w:vMerge/>
            <w:vAlign w:val="center"/>
          </w:tcPr>
          <w:p w:rsidR="00A800E5" w:rsidRPr="002A535A" w:rsidRDefault="00A800E5" w:rsidP="0033582C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091" w:type="dxa"/>
            <w:vMerge/>
            <w:vAlign w:val="center"/>
          </w:tcPr>
          <w:p w:rsidR="00A800E5" w:rsidRPr="002A535A" w:rsidRDefault="00A800E5" w:rsidP="00BC236D">
            <w:pPr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3246" w:type="dxa"/>
            <w:gridSpan w:val="2"/>
            <w:vMerge/>
            <w:vAlign w:val="center"/>
          </w:tcPr>
          <w:p w:rsidR="00A800E5" w:rsidRPr="002A535A" w:rsidRDefault="00A800E5" w:rsidP="00E96908">
            <w:pPr>
              <w:rPr>
                <w:bCs/>
                <w:color w:val="000000" w:themeColor="text1"/>
              </w:rPr>
            </w:pPr>
          </w:p>
        </w:tc>
        <w:tc>
          <w:tcPr>
            <w:tcW w:w="2507" w:type="dxa"/>
            <w:gridSpan w:val="2"/>
            <w:vAlign w:val="center"/>
          </w:tcPr>
          <w:p w:rsidR="00A800E5" w:rsidRPr="002A535A" w:rsidRDefault="00D4232A" w:rsidP="00A800E5">
            <w:pPr>
              <w:rPr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1489986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0E5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A800E5" w:rsidRPr="002A535A">
              <w:rPr>
                <w:color w:val="000000" w:themeColor="text1"/>
                <w:sz w:val="22"/>
                <w:szCs w:val="22"/>
              </w:rPr>
              <w:t>сталь углеродистая</w:t>
            </w:r>
          </w:p>
          <w:p w:rsidR="00A800E5" w:rsidRPr="002A535A" w:rsidRDefault="00D4232A" w:rsidP="00A800E5">
            <w:pPr>
              <w:rPr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782001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0E5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A800E5" w:rsidRPr="002A535A">
              <w:rPr>
                <w:color w:val="000000" w:themeColor="text1"/>
                <w:sz w:val="22"/>
                <w:szCs w:val="22"/>
              </w:rPr>
              <w:t>сталь нержавеющая</w:t>
            </w:r>
          </w:p>
          <w:p w:rsidR="00A800E5" w:rsidRPr="002A535A" w:rsidRDefault="00D4232A" w:rsidP="00A800E5">
            <w:pPr>
              <w:rPr>
                <w:bCs/>
                <w:color w:val="000000" w:themeColor="text1"/>
              </w:rPr>
            </w:pPr>
            <w:sdt>
              <w:sdtPr>
                <w:rPr>
                  <w:bCs/>
                  <w:color w:val="000000" w:themeColor="text1"/>
                </w:rPr>
                <w:id w:val="1081183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0E5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A800E5" w:rsidRPr="002A535A">
              <w:rPr>
                <w:color w:val="000000" w:themeColor="text1"/>
                <w:sz w:val="22"/>
                <w:szCs w:val="22"/>
              </w:rPr>
              <w:t>пластик</w:t>
            </w:r>
          </w:p>
        </w:tc>
      </w:tr>
      <w:tr w:rsidR="002A535A" w:rsidRPr="002A535A" w:rsidTr="001E0B3F">
        <w:trPr>
          <w:trHeight w:val="276"/>
        </w:trPr>
        <w:tc>
          <w:tcPr>
            <w:tcW w:w="437" w:type="dxa"/>
            <w:vMerge w:val="restart"/>
            <w:vAlign w:val="center"/>
          </w:tcPr>
          <w:p w:rsidR="001B413E" w:rsidRPr="002A535A" w:rsidRDefault="001B413E" w:rsidP="00A5085E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4091" w:type="dxa"/>
            <w:vMerge w:val="restart"/>
            <w:vAlign w:val="center"/>
          </w:tcPr>
          <w:p w:rsidR="001B413E" w:rsidRPr="002A535A" w:rsidRDefault="001B413E" w:rsidP="001B413E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Нижнее распределительное устройство (НРУ)</w:t>
            </w:r>
          </w:p>
        </w:tc>
        <w:tc>
          <w:tcPr>
            <w:tcW w:w="3948" w:type="dxa"/>
            <w:gridSpan w:val="3"/>
            <w:vMerge w:val="restart"/>
            <w:vAlign w:val="center"/>
          </w:tcPr>
          <w:p w:rsidR="001B413E" w:rsidRPr="002A535A" w:rsidRDefault="00D4232A" w:rsidP="00A5085E">
            <w:pPr>
              <w:rPr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1117181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413E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1B413E" w:rsidRPr="002A535A">
              <w:rPr>
                <w:bCs/>
                <w:color w:val="000000" w:themeColor="text1"/>
                <w:sz w:val="44"/>
                <w:szCs w:val="44"/>
              </w:rPr>
              <w:t xml:space="preserve"> </w:t>
            </w:r>
            <w:proofErr w:type="gramStart"/>
            <w:r w:rsidR="001B413E" w:rsidRPr="002A535A">
              <w:rPr>
                <w:bCs/>
                <w:color w:val="000000" w:themeColor="text1"/>
                <w:sz w:val="22"/>
                <w:szCs w:val="22"/>
              </w:rPr>
              <w:t>горизонтальное</w:t>
            </w:r>
            <w:proofErr w:type="gramEnd"/>
            <w:r w:rsidR="001B413E" w:rsidRPr="002A535A">
              <w:rPr>
                <w:bCs/>
                <w:color w:val="000000" w:themeColor="text1"/>
                <w:sz w:val="22"/>
                <w:szCs w:val="22"/>
              </w:rPr>
              <w:t xml:space="preserve"> (под бетон)</w:t>
            </w:r>
          </w:p>
          <w:p w:rsidR="001B413E" w:rsidRPr="002A535A" w:rsidRDefault="00D4232A" w:rsidP="001E0B3F">
            <w:pPr>
              <w:rPr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-976839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413E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1B413E" w:rsidRPr="002A535A"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1E0B3F" w:rsidRPr="002A535A">
              <w:rPr>
                <w:bCs/>
                <w:color w:val="000000" w:themeColor="text1"/>
                <w:sz w:val="22"/>
                <w:szCs w:val="22"/>
              </w:rPr>
              <w:t>горизонтальное (копирующее дно)</w:t>
            </w:r>
          </w:p>
          <w:p w:rsidR="001E0B3F" w:rsidRPr="002A535A" w:rsidRDefault="00D4232A" w:rsidP="001E0B3F">
            <w:pPr>
              <w:rPr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65085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0B3F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1E0B3F" w:rsidRPr="002A535A">
              <w:rPr>
                <w:bCs/>
                <w:color w:val="000000" w:themeColor="text1"/>
                <w:sz w:val="44"/>
                <w:szCs w:val="44"/>
              </w:rPr>
              <w:t xml:space="preserve"> </w:t>
            </w:r>
            <w:r w:rsidR="001E0B3F" w:rsidRPr="002A535A">
              <w:rPr>
                <w:bCs/>
                <w:color w:val="000000" w:themeColor="text1"/>
                <w:sz w:val="22"/>
                <w:szCs w:val="22"/>
              </w:rPr>
              <w:t>ложное дно</w:t>
            </w:r>
          </w:p>
          <w:p w:rsidR="001E0B3F" w:rsidRPr="002A535A" w:rsidRDefault="00D4232A" w:rsidP="001E0B3F">
            <w:pPr>
              <w:rPr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1300874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0B3F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1E0B3F" w:rsidRPr="002A535A">
              <w:rPr>
                <w:bCs/>
                <w:color w:val="000000" w:themeColor="text1"/>
                <w:sz w:val="22"/>
                <w:szCs w:val="22"/>
              </w:rPr>
              <w:t xml:space="preserve">  паук</w:t>
            </w:r>
          </w:p>
        </w:tc>
        <w:tc>
          <w:tcPr>
            <w:tcW w:w="1805" w:type="dxa"/>
            <w:vAlign w:val="center"/>
          </w:tcPr>
          <w:p w:rsidR="001B413E" w:rsidRPr="002A535A" w:rsidRDefault="001B413E" w:rsidP="001B413E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Материал НРУ</w:t>
            </w:r>
          </w:p>
        </w:tc>
      </w:tr>
      <w:tr w:rsidR="002A535A" w:rsidRPr="002A535A" w:rsidTr="001E0B3F">
        <w:trPr>
          <w:trHeight w:val="363"/>
        </w:trPr>
        <w:tc>
          <w:tcPr>
            <w:tcW w:w="437" w:type="dxa"/>
            <w:vMerge/>
            <w:vAlign w:val="center"/>
          </w:tcPr>
          <w:p w:rsidR="001B413E" w:rsidRPr="002A535A" w:rsidRDefault="001B413E" w:rsidP="00A5085E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091" w:type="dxa"/>
            <w:vMerge/>
            <w:vAlign w:val="center"/>
          </w:tcPr>
          <w:p w:rsidR="001B413E" w:rsidRPr="002A535A" w:rsidRDefault="001B413E" w:rsidP="00A5085E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3948" w:type="dxa"/>
            <w:gridSpan w:val="3"/>
            <w:vMerge/>
            <w:vAlign w:val="center"/>
          </w:tcPr>
          <w:p w:rsidR="001B413E" w:rsidRPr="002A535A" w:rsidRDefault="001B413E" w:rsidP="00A5085E">
            <w:pPr>
              <w:rPr>
                <w:bCs/>
                <w:color w:val="000000" w:themeColor="text1"/>
              </w:rPr>
            </w:pPr>
          </w:p>
        </w:tc>
        <w:tc>
          <w:tcPr>
            <w:tcW w:w="1805" w:type="dxa"/>
            <w:vAlign w:val="center"/>
          </w:tcPr>
          <w:p w:rsidR="001B413E" w:rsidRPr="002A535A" w:rsidRDefault="00D4232A" w:rsidP="001B413E">
            <w:pPr>
              <w:rPr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-1443363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413E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1B413E" w:rsidRPr="002A535A">
              <w:rPr>
                <w:color w:val="000000" w:themeColor="text1"/>
                <w:sz w:val="22"/>
                <w:szCs w:val="22"/>
              </w:rPr>
              <w:t xml:space="preserve">сталь </w:t>
            </w:r>
          </w:p>
          <w:p w:rsidR="001B413E" w:rsidRPr="002A535A" w:rsidRDefault="00D4232A" w:rsidP="001E0B3F">
            <w:pPr>
              <w:rPr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638226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B413E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1E0B3F" w:rsidRPr="002A535A">
              <w:rPr>
                <w:color w:val="000000" w:themeColor="text1"/>
                <w:sz w:val="22"/>
                <w:szCs w:val="22"/>
              </w:rPr>
              <w:t xml:space="preserve"> не</w:t>
            </w:r>
            <w:r w:rsidR="001B413E" w:rsidRPr="002A535A">
              <w:rPr>
                <w:color w:val="000000" w:themeColor="text1"/>
                <w:sz w:val="22"/>
                <w:szCs w:val="22"/>
              </w:rPr>
              <w:t>ржаве</w:t>
            </w:r>
            <w:r w:rsidR="001E0B3F" w:rsidRPr="002A535A">
              <w:rPr>
                <w:color w:val="000000" w:themeColor="text1"/>
                <w:sz w:val="22"/>
                <w:szCs w:val="22"/>
              </w:rPr>
              <w:t>йка</w:t>
            </w:r>
          </w:p>
        </w:tc>
      </w:tr>
      <w:tr w:rsidR="002A535A" w:rsidRPr="002A535A" w:rsidTr="001E0B3F">
        <w:trPr>
          <w:trHeight w:val="363"/>
        </w:trPr>
        <w:tc>
          <w:tcPr>
            <w:tcW w:w="437" w:type="dxa"/>
            <w:vAlign w:val="center"/>
          </w:tcPr>
          <w:p w:rsidR="001E0B3F" w:rsidRPr="002A535A" w:rsidRDefault="001E0B3F" w:rsidP="00A5085E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4091" w:type="dxa"/>
            <w:vAlign w:val="center"/>
          </w:tcPr>
          <w:p w:rsidR="001E0B3F" w:rsidRPr="002A535A" w:rsidRDefault="001E0B3F" w:rsidP="001E0B3F">
            <w:pPr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Фильтрующие элементы НРУ</w:t>
            </w:r>
          </w:p>
        </w:tc>
        <w:tc>
          <w:tcPr>
            <w:tcW w:w="5753" w:type="dxa"/>
            <w:gridSpan w:val="4"/>
            <w:vAlign w:val="center"/>
          </w:tcPr>
          <w:p w:rsidR="001E0B3F" w:rsidRPr="002A535A" w:rsidRDefault="00D4232A" w:rsidP="001E0B3F">
            <w:pPr>
              <w:rPr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-2051137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0B3F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1E0B3F" w:rsidRPr="002A535A">
              <w:rPr>
                <w:bCs/>
                <w:color w:val="000000" w:themeColor="text1"/>
                <w:sz w:val="44"/>
                <w:szCs w:val="44"/>
              </w:rPr>
              <w:t xml:space="preserve"> </w:t>
            </w:r>
            <w:r w:rsidR="001E0B3F" w:rsidRPr="002A535A">
              <w:rPr>
                <w:bCs/>
                <w:color w:val="000000" w:themeColor="text1"/>
                <w:sz w:val="22"/>
                <w:szCs w:val="22"/>
              </w:rPr>
              <w:t>колпачки дренажно-щелевые пластиковые</w:t>
            </w:r>
          </w:p>
          <w:p w:rsidR="001E0B3F" w:rsidRPr="002A535A" w:rsidRDefault="00D4232A" w:rsidP="001E0B3F">
            <w:pPr>
              <w:rPr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1533763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0B3F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1E0B3F" w:rsidRPr="002A535A">
              <w:rPr>
                <w:bCs/>
                <w:color w:val="000000" w:themeColor="text1"/>
                <w:sz w:val="22"/>
                <w:szCs w:val="22"/>
              </w:rPr>
              <w:t xml:space="preserve"> колпачки дренажно-щелевые нержавеющие</w:t>
            </w:r>
          </w:p>
          <w:p w:rsidR="001E0B3F" w:rsidRPr="002A535A" w:rsidRDefault="00D4232A" w:rsidP="001E0B3F">
            <w:pPr>
              <w:rPr>
                <w:rFonts w:ascii="MS Gothic" w:eastAsia="MS Gothic" w:hAnsi="MS Gothic"/>
                <w:bCs/>
                <w:color w:val="000000" w:themeColor="text1"/>
              </w:rPr>
            </w:pPr>
            <w:sdt>
              <w:sdtPr>
                <w:rPr>
                  <w:bCs/>
                  <w:color w:val="000000" w:themeColor="text1"/>
                </w:rPr>
                <w:id w:val="-290750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0B3F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1E0B3F" w:rsidRPr="002A535A">
              <w:rPr>
                <w:bCs/>
                <w:color w:val="000000" w:themeColor="text1"/>
              </w:rPr>
              <w:t xml:space="preserve"> </w:t>
            </w:r>
            <w:r w:rsidR="001E0B3F" w:rsidRPr="002A535A">
              <w:rPr>
                <w:bCs/>
                <w:color w:val="000000" w:themeColor="text1"/>
                <w:sz w:val="22"/>
                <w:szCs w:val="22"/>
              </w:rPr>
              <w:t>лучи с желобком нержавеющ</w:t>
            </w:r>
            <w:r w:rsidR="00264C22" w:rsidRPr="002A535A">
              <w:rPr>
                <w:bCs/>
                <w:color w:val="000000" w:themeColor="text1"/>
                <w:sz w:val="22"/>
                <w:szCs w:val="22"/>
              </w:rPr>
              <w:t>и</w:t>
            </w:r>
            <w:r w:rsidR="001E0B3F" w:rsidRPr="002A535A">
              <w:rPr>
                <w:bCs/>
                <w:color w:val="000000" w:themeColor="text1"/>
                <w:sz w:val="22"/>
                <w:szCs w:val="22"/>
              </w:rPr>
              <w:t>е</w:t>
            </w:r>
          </w:p>
        </w:tc>
      </w:tr>
      <w:tr w:rsidR="002A535A" w:rsidRPr="002A535A" w:rsidTr="00F4005B">
        <w:trPr>
          <w:trHeight w:val="194"/>
        </w:trPr>
        <w:tc>
          <w:tcPr>
            <w:tcW w:w="437" w:type="dxa"/>
            <w:vAlign w:val="center"/>
          </w:tcPr>
          <w:p w:rsidR="00F4005B" w:rsidRPr="002A535A" w:rsidRDefault="00F4005B" w:rsidP="00A5085E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4091" w:type="dxa"/>
            <w:vAlign w:val="center"/>
          </w:tcPr>
          <w:p w:rsidR="00F4005B" w:rsidRPr="002A535A" w:rsidRDefault="002A535A" w:rsidP="00F4005B">
            <w:pPr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Трубопровод обвязки фильтра</w:t>
            </w:r>
          </w:p>
        </w:tc>
        <w:tc>
          <w:tcPr>
            <w:tcW w:w="5753" w:type="dxa"/>
            <w:gridSpan w:val="4"/>
            <w:vAlign w:val="center"/>
          </w:tcPr>
          <w:p w:rsidR="00F4005B" w:rsidRPr="002A535A" w:rsidRDefault="00D4232A" w:rsidP="002A535A">
            <w:pPr>
              <w:rPr>
                <w:rFonts w:ascii="MS Gothic" w:eastAsia="MS Gothic" w:hAnsi="MS Gothic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-1388635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535A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2A535A" w:rsidRPr="002A535A">
              <w:rPr>
                <w:bCs/>
                <w:color w:val="000000" w:themeColor="text1"/>
              </w:rPr>
              <w:t xml:space="preserve"> </w:t>
            </w:r>
            <w:proofErr w:type="gramStart"/>
            <w:r w:rsidR="002A535A" w:rsidRPr="002A535A">
              <w:rPr>
                <w:bCs/>
                <w:color w:val="000000" w:themeColor="text1"/>
                <w:sz w:val="22"/>
                <w:szCs w:val="22"/>
              </w:rPr>
              <w:t>требуется</w:t>
            </w:r>
            <w:proofErr w:type="gramEnd"/>
            <w:r w:rsidR="002A535A" w:rsidRPr="002A535A">
              <w:rPr>
                <w:bCs/>
                <w:color w:val="000000" w:themeColor="text1"/>
                <w:sz w:val="22"/>
                <w:szCs w:val="22"/>
              </w:rPr>
              <w:t xml:space="preserve">          </w:t>
            </w:r>
            <w:sdt>
              <w:sdtPr>
                <w:rPr>
                  <w:bCs/>
                  <w:color w:val="000000" w:themeColor="text1"/>
                </w:rPr>
                <w:id w:val="-499658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535A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2A535A" w:rsidRPr="002A535A">
              <w:rPr>
                <w:bCs/>
                <w:color w:val="000000" w:themeColor="text1"/>
              </w:rPr>
              <w:t xml:space="preserve"> </w:t>
            </w:r>
            <w:r w:rsidR="002A535A" w:rsidRPr="002A535A">
              <w:rPr>
                <w:bCs/>
                <w:color w:val="000000" w:themeColor="text1"/>
                <w:sz w:val="22"/>
                <w:szCs w:val="22"/>
              </w:rPr>
              <w:t>не требуется</w:t>
            </w:r>
          </w:p>
        </w:tc>
      </w:tr>
      <w:tr w:rsidR="002A535A" w:rsidRPr="002A535A" w:rsidTr="002A535A">
        <w:trPr>
          <w:trHeight w:val="157"/>
        </w:trPr>
        <w:tc>
          <w:tcPr>
            <w:tcW w:w="437" w:type="dxa"/>
            <w:vAlign w:val="center"/>
          </w:tcPr>
          <w:p w:rsidR="00F4005B" w:rsidRPr="002A535A" w:rsidRDefault="00F4005B" w:rsidP="00A5085E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4091" w:type="dxa"/>
            <w:vAlign w:val="center"/>
          </w:tcPr>
          <w:p w:rsidR="00F4005B" w:rsidRPr="002A535A" w:rsidRDefault="002A535A" w:rsidP="001E0B3F">
            <w:pPr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Запорная арматура обвязки фильтра</w:t>
            </w:r>
          </w:p>
        </w:tc>
        <w:tc>
          <w:tcPr>
            <w:tcW w:w="5753" w:type="dxa"/>
            <w:gridSpan w:val="4"/>
            <w:vAlign w:val="center"/>
          </w:tcPr>
          <w:p w:rsidR="00F4005B" w:rsidRPr="002A535A" w:rsidRDefault="00D4232A" w:rsidP="001E0B3F">
            <w:pPr>
              <w:rPr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-1761679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535A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2A535A" w:rsidRPr="002A535A">
              <w:rPr>
                <w:bCs/>
                <w:color w:val="000000" w:themeColor="text1"/>
              </w:rPr>
              <w:t xml:space="preserve"> </w:t>
            </w:r>
            <w:proofErr w:type="gramStart"/>
            <w:r w:rsidR="002A535A" w:rsidRPr="002A535A">
              <w:rPr>
                <w:bCs/>
                <w:color w:val="000000" w:themeColor="text1"/>
                <w:sz w:val="22"/>
                <w:szCs w:val="22"/>
              </w:rPr>
              <w:t>требуется</w:t>
            </w:r>
            <w:proofErr w:type="gramEnd"/>
            <w:r w:rsidR="002A535A" w:rsidRPr="002A535A">
              <w:rPr>
                <w:bCs/>
                <w:color w:val="000000" w:themeColor="text1"/>
                <w:sz w:val="22"/>
                <w:szCs w:val="22"/>
              </w:rPr>
              <w:t xml:space="preserve">          </w:t>
            </w:r>
            <w:sdt>
              <w:sdtPr>
                <w:rPr>
                  <w:bCs/>
                  <w:color w:val="000000" w:themeColor="text1"/>
                </w:rPr>
                <w:id w:val="776143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535A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2A535A" w:rsidRPr="002A535A">
              <w:rPr>
                <w:bCs/>
                <w:color w:val="000000" w:themeColor="text1"/>
              </w:rPr>
              <w:t xml:space="preserve"> </w:t>
            </w:r>
            <w:r w:rsidR="002A535A" w:rsidRPr="002A535A">
              <w:rPr>
                <w:bCs/>
                <w:color w:val="000000" w:themeColor="text1"/>
                <w:sz w:val="22"/>
                <w:szCs w:val="22"/>
              </w:rPr>
              <w:t>не требуется</w:t>
            </w:r>
          </w:p>
        </w:tc>
      </w:tr>
      <w:tr w:rsidR="002A535A" w:rsidRPr="002A535A" w:rsidTr="00F4005B">
        <w:trPr>
          <w:trHeight w:val="217"/>
        </w:trPr>
        <w:tc>
          <w:tcPr>
            <w:tcW w:w="437" w:type="dxa"/>
            <w:vAlign w:val="center"/>
          </w:tcPr>
          <w:p w:rsidR="00F4005B" w:rsidRPr="002A535A" w:rsidRDefault="00F4005B" w:rsidP="00A5085E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4091" w:type="dxa"/>
            <w:vAlign w:val="center"/>
          </w:tcPr>
          <w:p w:rsidR="00F4005B" w:rsidRPr="002A535A" w:rsidRDefault="002A535A" w:rsidP="001E0B3F">
            <w:pPr>
              <w:rPr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2A535A">
              <w:rPr>
                <w:bCs/>
                <w:color w:val="000000" w:themeColor="text1"/>
                <w:sz w:val="22"/>
                <w:szCs w:val="22"/>
              </w:rPr>
              <w:t>Пробоотборная</w:t>
            </w:r>
            <w:proofErr w:type="spellEnd"/>
            <w:r w:rsidRPr="002A535A">
              <w:rPr>
                <w:bCs/>
                <w:color w:val="000000" w:themeColor="text1"/>
                <w:sz w:val="22"/>
                <w:szCs w:val="22"/>
              </w:rPr>
              <w:t xml:space="preserve">  линия </w:t>
            </w:r>
          </w:p>
        </w:tc>
        <w:tc>
          <w:tcPr>
            <w:tcW w:w="5753" w:type="dxa"/>
            <w:gridSpan w:val="4"/>
            <w:vAlign w:val="center"/>
          </w:tcPr>
          <w:p w:rsidR="00F4005B" w:rsidRPr="002A535A" w:rsidRDefault="00D4232A" w:rsidP="001E0B3F">
            <w:pPr>
              <w:rPr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7086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535A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2A535A" w:rsidRPr="002A535A">
              <w:rPr>
                <w:bCs/>
                <w:color w:val="000000" w:themeColor="text1"/>
              </w:rPr>
              <w:t xml:space="preserve"> </w:t>
            </w:r>
            <w:proofErr w:type="gramStart"/>
            <w:r w:rsidR="002A535A" w:rsidRPr="002A535A">
              <w:rPr>
                <w:bCs/>
                <w:color w:val="000000" w:themeColor="text1"/>
                <w:sz w:val="22"/>
                <w:szCs w:val="22"/>
              </w:rPr>
              <w:t>требуется</w:t>
            </w:r>
            <w:proofErr w:type="gramEnd"/>
            <w:r w:rsidR="002A535A" w:rsidRPr="002A535A">
              <w:rPr>
                <w:bCs/>
                <w:color w:val="000000" w:themeColor="text1"/>
                <w:sz w:val="22"/>
                <w:szCs w:val="22"/>
              </w:rPr>
              <w:t xml:space="preserve">          </w:t>
            </w:r>
            <w:sdt>
              <w:sdtPr>
                <w:rPr>
                  <w:bCs/>
                  <w:color w:val="000000" w:themeColor="text1"/>
                </w:rPr>
                <w:id w:val="-2002495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535A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2A535A" w:rsidRPr="002A535A">
              <w:rPr>
                <w:bCs/>
                <w:color w:val="000000" w:themeColor="text1"/>
              </w:rPr>
              <w:t xml:space="preserve"> </w:t>
            </w:r>
            <w:r w:rsidR="002A535A" w:rsidRPr="002A535A">
              <w:rPr>
                <w:bCs/>
                <w:color w:val="000000" w:themeColor="text1"/>
                <w:sz w:val="22"/>
                <w:szCs w:val="22"/>
              </w:rPr>
              <w:t>не требуется</w:t>
            </w:r>
          </w:p>
        </w:tc>
      </w:tr>
      <w:tr w:rsidR="002A535A" w:rsidRPr="002A535A" w:rsidTr="00F4005B">
        <w:trPr>
          <w:trHeight w:val="217"/>
        </w:trPr>
        <w:tc>
          <w:tcPr>
            <w:tcW w:w="437" w:type="dxa"/>
            <w:vAlign w:val="center"/>
          </w:tcPr>
          <w:p w:rsidR="002A535A" w:rsidRPr="002A535A" w:rsidRDefault="002A535A" w:rsidP="00A5085E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4091" w:type="dxa"/>
            <w:vAlign w:val="center"/>
          </w:tcPr>
          <w:p w:rsidR="002A535A" w:rsidRPr="002A535A" w:rsidRDefault="00FE3723" w:rsidP="002F1B4F"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Автоматизация </w:t>
            </w:r>
            <w:r w:rsidR="002F1B4F">
              <w:rPr>
                <w:bCs/>
                <w:color w:val="000000" w:themeColor="text1"/>
                <w:sz w:val="22"/>
                <w:szCs w:val="22"/>
              </w:rPr>
              <w:t xml:space="preserve">работы </w:t>
            </w:r>
            <w:r>
              <w:rPr>
                <w:bCs/>
                <w:color w:val="000000" w:themeColor="text1"/>
                <w:sz w:val="22"/>
                <w:szCs w:val="22"/>
              </w:rPr>
              <w:t>фильтр</w:t>
            </w:r>
            <w:r w:rsidR="002F1B4F">
              <w:rPr>
                <w:bCs/>
                <w:color w:val="000000" w:themeColor="text1"/>
                <w:sz w:val="22"/>
                <w:szCs w:val="22"/>
              </w:rPr>
              <w:t>о</w:t>
            </w:r>
            <w:r>
              <w:rPr>
                <w:bCs/>
                <w:color w:val="000000" w:themeColor="text1"/>
                <w:sz w:val="22"/>
                <w:szCs w:val="22"/>
              </w:rPr>
              <w:t>в</w:t>
            </w:r>
          </w:p>
        </w:tc>
        <w:tc>
          <w:tcPr>
            <w:tcW w:w="5753" w:type="dxa"/>
            <w:gridSpan w:val="4"/>
            <w:vAlign w:val="center"/>
          </w:tcPr>
          <w:p w:rsidR="002A535A" w:rsidRPr="002A535A" w:rsidRDefault="00D4232A" w:rsidP="001E0B3F">
            <w:pPr>
              <w:rPr>
                <w:rFonts w:ascii="MS Gothic" w:eastAsia="MS Gothic" w:hAnsi="MS Gothic"/>
                <w:bCs/>
                <w:color w:val="000000" w:themeColor="text1"/>
              </w:rPr>
            </w:pPr>
            <w:sdt>
              <w:sdtPr>
                <w:rPr>
                  <w:bCs/>
                  <w:color w:val="000000" w:themeColor="text1"/>
                </w:rPr>
                <w:id w:val="-1332681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723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FE3723" w:rsidRPr="002A535A">
              <w:rPr>
                <w:bCs/>
                <w:color w:val="000000" w:themeColor="text1"/>
              </w:rPr>
              <w:t xml:space="preserve"> </w:t>
            </w:r>
            <w:proofErr w:type="gramStart"/>
            <w:r w:rsidR="00FE3723" w:rsidRPr="002A535A">
              <w:rPr>
                <w:bCs/>
                <w:color w:val="000000" w:themeColor="text1"/>
                <w:sz w:val="22"/>
                <w:szCs w:val="22"/>
              </w:rPr>
              <w:t>требуется</w:t>
            </w:r>
            <w:proofErr w:type="gramEnd"/>
            <w:r w:rsidR="00FE3723" w:rsidRPr="002A535A">
              <w:rPr>
                <w:bCs/>
                <w:color w:val="000000" w:themeColor="text1"/>
                <w:sz w:val="22"/>
                <w:szCs w:val="22"/>
              </w:rPr>
              <w:t xml:space="preserve">          </w:t>
            </w:r>
            <w:sdt>
              <w:sdtPr>
                <w:rPr>
                  <w:bCs/>
                  <w:color w:val="000000" w:themeColor="text1"/>
                </w:rPr>
                <w:id w:val="747543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723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FE3723" w:rsidRPr="002A535A">
              <w:rPr>
                <w:bCs/>
                <w:color w:val="000000" w:themeColor="text1"/>
              </w:rPr>
              <w:t xml:space="preserve"> </w:t>
            </w:r>
            <w:r w:rsidR="00FE3723" w:rsidRPr="002A535A">
              <w:rPr>
                <w:bCs/>
                <w:color w:val="000000" w:themeColor="text1"/>
                <w:sz w:val="22"/>
                <w:szCs w:val="22"/>
              </w:rPr>
              <w:t>не требуется</w:t>
            </w:r>
          </w:p>
        </w:tc>
      </w:tr>
      <w:tr w:rsidR="0041438A" w:rsidRPr="002A535A" w:rsidTr="0041438A">
        <w:trPr>
          <w:trHeight w:val="217"/>
        </w:trPr>
        <w:tc>
          <w:tcPr>
            <w:tcW w:w="437" w:type="dxa"/>
            <w:vAlign w:val="center"/>
          </w:tcPr>
          <w:p w:rsidR="0041438A" w:rsidRPr="002A535A" w:rsidRDefault="0041438A" w:rsidP="00A5085E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2A535A">
              <w:rPr>
                <w:bCs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4091" w:type="dxa"/>
            <w:vAlign w:val="center"/>
          </w:tcPr>
          <w:p w:rsidR="0041438A" w:rsidRPr="002A535A" w:rsidRDefault="0041438A" w:rsidP="001E0B3F">
            <w:pPr>
              <w:rPr>
                <w:bCs/>
                <w:color w:val="000000" w:themeColor="text1"/>
                <w:sz w:val="22"/>
                <w:szCs w:val="22"/>
              </w:rPr>
            </w:pPr>
            <w:r w:rsidRPr="003536F5">
              <w:rPr>
                <w:bCs/>
                <w:color w:val="000000" w:themeColor="text1"/>
                <w:sz w:val="22"/>
                <w:szCs w:val="22"/>
              </w:rPr>
              <w:t xml:space="preserve">Антикоррозионное покрытие </w:t>
            </w:r>
            <w:proofErr w:type="spellStart"/>
            <w:proofErr w:type="gramStart"/>
            <w:r w:rsidRPr="003536F5">
              <w:rPr>
                <w:bCs/>
                <w:color w:val="000000" w:themeColor="text1"/>
                <w:sz w:val="22"/>
                <w:szCs w:val="22"/>
              </w:rPr>
              <w:t>внутрен</w:t>
            </w:r>
            <w:proofErr w:type="spellEnd"/>
            <w:r>
              <w:rPr>
                <w:bCs/>
                <w:color w:val="000000" w:themeColor="text1"/>
                <w:sz w:val="22"/>
                <w:szCs w:val="22"/>
              </w:rPr>
              <w:t>-</w:t>
            </w:r>
            <w:r w:rsidRPr="003536F5">
              <w:rPr>
                <w:bCs/>
                <w:color w:val="000000" w:themeColor="text1"/>
                <w:sz w:val="22"/>
                <w:szCs w:val="22"/>
              </w:rPr>
              <w:t>ней</w:t>
            </w:r>
            <w:proofErr w:type="gramEnd"/>
            <w:r w:rsidRPr="003536F5">
              <w:rPr>
                <w:bCs/>
                <w:color w:val="000000" w:themeColor="text1"/>
                <w:sz w:val="22"/>
                <w:szCs w:val="22"/>
              </w:rPr>
              <w:t xml:space="preserve"> поверхности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корпуса фильтра</w:t>
            </w:r>
          </w:p>
        </w:tc>
        <w:tc>
          <w:tcPr>
            <w:tcW w:w="1959" w:type="dxa"/>
            <w:vAlign w:val="center"/>
          </w:tcPr>
          <w:p w:rsidR="0041438A" w:rsidRDefault="00D4232A" w:rsidP="001E0B3F">
            <w:pPr>
              <w:rPr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bCs/>
                  <w:color w:val="000000" w:themeColor="text1"/>
                </w:rPr>
                <w:id w:val="-184683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438A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41438A" w:rsidRPr="002A535A">
              <w:rPr>
                <w:bCs/>
                <w:color w:val="000000" w:themeColor="text1"/>
              </w:rPr>
              <w:t xml:space="preserve"> </w:t>
            </w:r>
            <w:r w:rsidR="0041438A" w:rsidRPr="002A535A">
              <w:rPr>
                <w:bCs/>
                <w:color w:val="000000" w:themeColor="text1"/>
                <w:sz w:val="22"/>
                <w:szCs w:val="22"/>
              </w:rPr>
              <w:t xml:space="preserve">требуется    </w:t>
            </w:r>
          </w:p>
          <w:p w:rsidR="0041438A" w:rsidRPr="002A535A" w:rsidRDefault="00D4232A" w:rsidP="001E0B3F">
            <w:pPr>
              <w:rPr>
                <w:rFonts w:ascii="MS Gothic" w:eastAsia="MS Gothic" w:hAnsi="MS Gothic"/>
                <w:bCs/>
                <w:color w:val="000000" w:themeColor="text1"/>
              </w:rPr>
            </w:pPr>
            <w:sdt>
              <w:sdtPr>
                <w:rPr>
                  <w:bCs/>
                  <w:color w:val="000000" w:themeColor="text1"/>
                </w:rPr>
                <w:id w:val="-856428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438A" w:rsidRPr="002A535A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41438A" w:rsidRPr="002A535A">
              <w:rPr>
                <w:bCs/>
                <w:color w:val="000000" w:themeColor="text1"/>
              </w:rPr>
              <w:t xml:space="preserve"> </w:t>
            </w:r>
            <w:r w:rsidR="0041438A" w:rsidRPr="002A535A">
              <w:rPr>
                <w:bCs/>
                <w:color w:val="000000" w:themeColor="text1"/>
                <w:sz w:val="22"/>
                <w:szCs w:val="22"/>
              </w:rPr>
              <w:t>не требуется</w:t>
            </w:r>
          </w:p>
        </w:tc>
        <w:tc>
          <w:tcPr>
            <w:tcW w:w="3794" w:type="dxa"/>
            <w:gridSpan w:val="3"/>
            <w:vAlign w:val="center"/>
          </w:tcPr>
          <w:p w:rsidR="0041438A" w:rsidRPr="002A535A" w:rsidRDefault="0041438A" w:rsidP="001E0B3F">
            <w:pPr>
              <w:rPr>
                <w:rFonts w:ascii="MS Gothic" w:eastAsia="MS Gothic" w:hAnsi="MS Gothic"/>
                <w:bCs/>
                <w:color w:val="000000" w:themeColor="text1"/>
              </w:rPr>
            </w:pPr>
            <w:r w:rsidRPr="0041438A">
              <w:rPr>
                <w:bCs/>
                <w:color w:val="000000" w:themeColor="text1"/>
                <w:sz w:val="22"/>
                <w:szCs w:val="22"/>
              </w:rPr>
              <w:t>Материал: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______________________</w:t>
            </w:r>
          </w:p>
        </w:tc>
      </w:tr>
      <w:tr w:rsidR="003536F5" w:rsidRPr="002A535A" w:rsidTr="00F4005B">
        <w:trPr>
          <w:trHeight w:val="217"/>
        </w:trPr>
        <w:tc>
          <w:tcPr>
            <w:tcW w:w="437" w:type="dxa"/>
            <w:vAlign w:val="center"/>
          </w:tcPr>
          <w:p w:rsidR="003536F5" w:rsidRPr="002A535A" w:rsidRDefault="003536F5" w:rsidP="00A5085E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4091" w:type="dxa"/>
            <w:vAlign w:val="center"/>
          </w:tcPr>
          <w:p w:rsidR="003536F5" w:rsidRPr="003536F5" w:rsidRDefault="003536F5" w:rsidP="003536F5">
            <w:pPr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Требуемое количество фильтров</w:t>
            </w:r>
            <w:r w:rsidR="00E31809">
              <w:rPr>
                <w:bCs/>
                <w:color w:val="000000" w:themeColor="text1"/>
                <w:sz w:val="22"/>
                <w:szCs w:val="22"/>
              </w:rPr>
              <w:t>, шт.</w:t>
            </w:r>
          </w:p>
        </w:tc>
        <w:tc>
          <w:tcPr>
            <w:tcW w:w="5753" w:type="dxa"/>
            <w:gridSpan w:val="4"/>
            <w:vAlign w:val="center"/>
          </w:tcPr>
          <w:p w:rsidR="003536F5" w:rsidRPr="002A535A" w:rsidRDefault="003536F5" w:rsidP="001E0B3F">
            <w:pPr>
              <w:rPr>
                <w:rFonts w:ascii="MS Gothic" w:eastAsia="MS Gothic" w:hAnsi="MS Gothic"/>
                <w:bCs/>
                <w:color w:val="000000" w:themeColor="text1"/>
              </w:rPr>
            </w:pPr>
          </w:p>
        </w:tc>
      </w:tr>
    </w:tbl>
    <w:p w:rsidR="0033582C" w:rsidRPr="002A535A" w:rsidRDefault="0033582C" w:rsidP="0033582C">
      <w:pPr>
        <w:rPr>
          <w:bCs/>
          <w:color w:val="000000" w:themeColor="text1"/>
          <w:sz w:val="22"/>
          <w:szCs w:val="22"/>
        </w:rPr>
      </w:pPr>
    </w:p>
    <w:p w:rsidR="0033582C" w:rsidRDefault="0033582C" w:rsidP="0033582C">
      <w:pPr>
        <w:pStyle w:val="af6"/>
        <w:widowControl w:val="0"/>
        <w:tabs>
          <w:tab w:val="clear" w:pos="4153"/>
          <w:tab w:val="clear" w:pos="8306"/>
          <w:tab w:val="left" w:pos="900"/>
          <w:tab w:val="left" w:pos="1440"/>
          <w:tab w:val="left" w:pos="5760"/>
          <w:tab w:val="left" w:pos="7200"/>
          <w:tab w:val="left" w:pos="7380"/>
        </w:tabs>
        <w:spacing w:line="360" w:lineRule="auto"/>
        <w:rPr>
          <w:bCs/>
        </w:rPr>
      </w:pPr>
      <w:r w:rsidRPr="003D2DDA">
        <w:rPr>
          <w:bCs/>
        </w:rPr>
        <w:t>Доп</w:t>
      </w:r>
      <w:r>
        <w:rPr>
          <w:bCs/>
        </w:rPr>
        <w:t>олнительные сведения</w:t>
      </w:r>
      <w:r w:rsidR="00460956">
        <w:rPr>
          <w:bCs/>
        </w:rPr>
        <w:t xml:space="preserve"> и координаты заказчика</w:t>
      </w:r>
      <w:r>
        <w:rPr>
          <w:bCs/>
        </w:rPr>
        <w:t xml:space="preserve">: </w:t>
      </w:r>
      <w:r w:rsidRPr="003D2DDA">
        <w:rPr>
          <w:bCs/>
        </w:rPr>
        <w:t>_______________________________</w:t>
      </w:r>
      <w:r>
        <w:rPr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856E2" w:rsidRPr="003E25F5" w:rsidRDefault="005856E2" w:rsidP="0033582C">
      <w:pPr>
        <w:tabs>
          <w:tab w:val="left" w:pos="6237"/>
        </w:tabs>
        <w:ind w:left="6237" w:hanging="6237"/>
        <w:rPr>
          <w:rFonts w:asciiTheme="minorHAnsi" w:hAnsiTheme="minorHAnsi"/>
          <w:spacing w:val="10"/>
          <w:sz w:val="16"/>
          <w:szCs w:val="16"/>
        </w:rPr>
      </w:pPr>
    </w:p>
    <w:p w:rsidR="003E25F5" w:rsidRDefault="003E25F5" w:rsidP="003E25F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ООО «Теплотех-Комплект»</w:t>
      </w:r>
    </w:p>
    <w:p w:rsidR="003E25F5" w:rsidRDefault="003E25F5" w:rsidP="003E25F5">
      <w:pPr>
        <w:rPr>
          <w:b/>
          <w:sz w:val="44"/>
          <w:szCs w:val="44"/>
        </w:rPr>
      </w:pPr>
    </w:p>
    <w:p w:rsidR="003E25F5" w:rsidRDefault="003E25F5" w:rsidP="003E25F5">
      <w:pPr>
        <w:rPr>
          <w:b/>
          <w:sz w:val="44"/>
          <w:szCs w:val="44"/>
        </w:rPr>
      </w:pPr>
    </w:p>
    <w:p w:rsidR="003E25F5" w:rsidRPr="006F52A6" w:rsidRDefault="003E25F5" w:rsidP="003E25F5">
      <w:pPr>
        <w:rPr>
          <w:b/>
          <w:sz w:val="44"/>
          <w:szCs w:val="44"/>
        </w:rPr>
      </w:pPr>
    </w:p>
    <w:p w:rsidR="003E25F5" w:rsidRPr="006F52A6" w:rsidRDefault="003E25F5" w:rsidP="003E25F5">
      <w:pPr>
        <w:rPr>
          <w:b/>
          <w:sz w:val="44"/>
          <w:szCs w:val="44"/>
        </w:rPr>
      </w:pPr>
    </w:p>
    <w:p w:rsidR="003E25F5" w:rsidRPr="006F52A6" w:rsidRDefault="003E25F5" w:rsidP="003E25F5">
      <w:pPr>
        <w:rPr>
          <w:b/>
          <w:sz w:val="44"/>
          <w:szCs w:val="44"/>
        </w:rPr>
      </w:pPr>
    </w:p>
    <w:p w:rsidR="003E25F5" w:rsidRPr="006F52A6" w:rsidRDefault="003E25F5" w:rsidP="003E25F5">
      <w:pPr>
        <w:rPr>
          <w:b/>
          <w:sz w:val="44"/>
          <w:szCs w:val="44"/>
        </w:rPr>
      </w:pPr>
    </w:p>
    <w:p w:rsidR="003E25F5" w:rsidRPr="00EE18A0" w:rsidRDefault="003E25F5" w:rsidP="003E25F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Пояснения к опросному листу для фильтров</w:t>
      </w:r>
    </w:p>
    <w:p w:rsidR="003E25F5" w:rsidRDefault="003E25F5" w:rsidP="003E25F5">
      <w:pPr>
        <w:jc w:val="center"/>
        <w:rPr>
          <w:b/>
          <w:sz w:val="44"/>
          <w:szCs w:val="44"/>
        </w:rPr>
      </w:pPr>
      <w:r w:rsidRPr="00B35EC5">
        <w:rPr>
          <w:b/>
          <w:sz w:val="44"/>
          <w:szCs w:val="44"/>
        </w:rPr>
        <w:t xml:space="preserve"> </w:t>
      </w:r>
      <w:proofErr w:type="spellStart"/>
      <w:r w:rsidRPr="00B35EC5">
        <w:rPr>
          <w:b/>
          <w:sz w:val="44"/>
          <w:szCs w:val="44"/>
        </w:rPr>
        <w:t>ФИПа</w:t>
      </w:r>
      <w:proofErr w:type="spellEnd"/>
      <w:r w:rsidRPr="00B35EC5">
        <w:rPr>
          <w:b/>
          <w:sz w:val="44"/>
          <w:szCs w:val="44"/>
        </w:rPr>
        <w:t>, ФОВ, ФСУ</w:t>
      </w:r>
    </w:p>
    <w:p w:rsidR="003E25F5" w:rsidRDefault="003E25F5" w:rsidP="003E25F5">
      <w:pPr>
        <w:jc w:val="center"/>
        <w:rPr>
          <w:b/>
          <w:sz w:val="44"/>
          <w:szCs w:val="44"/>
        </w:rPr>
      </w:pPr>
    </w:p>
    <w:p w:rsidR="003E25F5" w:rsidRDefault="003E25F5" w:rsidP="003E25F5">
      <w:pPr>
        <w:jc w:val="center"/>
        <w:rPr>
          <w:b/>
          <w:sz w:val="44"/>
          <w:szCs w:val="44"/>
        </w:rPr>
      </w:pPr>
    </w:p>
    <w:p w:rsidR="003E25F5" w:rsidRDefault="003E25F5" w:rsidP="003E25F5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 wp14:anchorId="4D580D63" wp14:editId="46065B9E">
            <wp:extent cx="5486400" cy="4115898"/>
            <wp:effectExtent l="0" t="0" r="0" b="0"/>
            <wp:docPr id="10" name="Рисунок 10" descr="E:\Rabota_Teplotex\05_kartinki\Vse_foto\Filtry\DSCF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Rabota_Teplotex\05_kartinki\Vse_foto\Filtry\DSCF5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926" cy="411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5" w:rsidRDefault="003E25F5" w:rsidP="003E25F5">
      <w:pPr>
        <w:jc w:val="center"/>
        <w:rPr>
          <w:b/>
          <w:sz w:val="44"/>
          <w:szCs w:val="44"/>
        </w:rPr>
      </w:pPr>
    </w:p>
    <w:p w:rsidR="003E25F5" w:rsidRDefault="003E25F5" w:rsidP="003E25F5">
      <w:pPr>
        <w:jc w:val="center"/>
        <w:rPr>
          <w:b/>
          <w:sz w:val="44"/>
          <w:szCs w:val="44"/>
          <w:lang w:val="en-US"/>
        </w:rPr>
      </w:pPr>
    </w:p>
    <w:p w:rsidR="003E25F5" w:rsidRDefault="003E25F5" w:rsidP="003E25F5">
      <w:pPr>
        <w:jc w:val="center"/>
        <w:rPr>
          <w:b/>
          <w:sz w:val="44"/>
          <w:szCs w:val="44"/>
          <w:lang w:val="en-US"/>
        </w:rPr>
      </w:pPr>
    </w:p>
    <w:p w:rsidR="003E25F5" w:rsidRDefault="003E25F5" w:rsidP="003E25F5">
      <w:pPr>
        <w:jc w:val="center"/>
        <w:rPr>
          <w:b/>
          <w:sz w:val="44"/>
          <w:szCs w:val="44"/>
          <w:lang w:val="en-US"/>
        </w:rPr>
      </w:pPr>
    </w:p>
    <w:p w:rsidR="003E25F5" w:rsidRPr="002E41F2" w:rsidRDefault="003E25F5" w:rsidP="003E25F5">
      <w:pPr>
        <w:pStyle w:val="ab"/>
        <w:numPr>
          <w:ilvl w:val="0"/>
          <w:numId w:val="36"/>
        </w:numPr>
        <w:suppressAutoHyphens w:val="0"/>
        <w:spacing w:after="200" w:line="276" w:lineRule="auto"/>
        <w:jc w:val="center"/>
        <w:rPr>
          <w:b/>
          <w:sz w:val="36"/>
          <w:szCs w:val="36"/>
        </w:rPr>
      </w:pPr>
      <w:r w:rsidRPr="002E41F2">
        <w:rPr>
          <w:b/>
          <w:sz w:val="36"/>
          <w:szCs w:val="36"/>
        </w:rPr>
        <w:lastRenderedPageBreak/>
        <w:t>Выбор типа фильтра</w:t>
      </w:r>
    </w:p>
    <w:p w:rsidR="003E25F5" w:rsidRDefault="003E25F5" w:rsidP="003E25F5">
      <w:pPr>
        <w:rPr>
          <w:sz w:val="28"/>
          <w:szCs w:val="28"/>
        </w:rPr>
      </w:pPr>
    </w:p>
    <w:p w:rsidR="003E25F5" w:rsidRDefault="003E25F5" w:rsidP="003E25F5">
      <w:pPr>
        <w:rPr>
          <w:sz w:val="28"/>
          <w:szCs w:val="28"/>
        </w:rPr>
      </w:pPr>
      <w:r>
        <w:rPr>
          <w:sz w:val="28"/>
          <w:szCs w:val="28"/>
        </w:rPr>
        <w:t>Выбор типа фильтра производится в зависимости от поставленных задач:</w:t>
      </w:r>
    </w:p>
    <w:p w:rsidR="003E25F5" w:rsidRDefault="003E25F5" w:rsidP="003E25F5">
      <w:pPr>
        <w:rPr>
          <w:sz w:val="28"/>
          <w:szCs w:val="28"/>
        </w:rPr>
      </w:pPr>
      <w:r>
        <w:rPr>
          <w:sz w:val="28"/>
          <w:szCs w:val="28"/>
        </w:rPr>
        <w:t>- ФОВ: для осветления воды;</w:t>
      </w:r>
    </w:p>
    <w:p w:rsidR="003E25F5" w:rsidRDefault="003E25F5" w:rsidP="003E25F5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ФИПа</w:t>
      </w:r>
      <w:proofErr w:type="spellEnd"/>
      <w:r>
        <w:rPr>
          <w:sz w:val="28"/>
          <w:szCs w:val="28"/>
        </w:rPr>
        <w:t>: для умягчения воды;</w:t>
      </w:r>
    </w:p>
    <w:p w:rsidR="003E25F5" w:rsidRPr="001C362F" w:rsidRDefault="003E25F5" w:rsidP="003E25F5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C362F">
        <w:rPr>
          <w:sz w:val="28"/>
          <w:szCs w:val="28"/>
        </w:rPr>
        <w:t xml:space="preserve">ФСУ: </w:t>
      </w:r>
      <w:r>
        <w:rPr>
          <w:sz w:val="28"/>
          <w:szCs w:val="28"/>
        </w:rPr>
        <w:t>для</w:t>
      </w:r>
      <w:r w:rsidRPr="001C36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удаления из воды различных веществ (в зависимости от типа фильтрующего материала). </w:t>
      </w:r>
    </w:p>
    <w:p w:rsidR="003E25F5" w:rsidRDefault="003E25F5" w:rsidP="003E25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Установки фильтрации могут содержать несколько ступеней очистки. В этом случае они скомпонованы одновременно из нескольких типов фильтров, соединенных последовательно в единую систему.  </w:t>
      </w:r>
    </w:p>
    <w:p w:rsidR="003E25F5" w:rsidRPr="002E41F2" w:rsidRDefault="003E25F5" w:rsidP="003E25F5">
      <w:pPr>
        <w:jc w:val="both"/>
        <w:rPr>
          <w:sz w:val="36"/>
          <w:szCs w:val="36"/>
        </w:rPr>
      </w:pPr>
    </w:p>
    <w:p w:rsidR="003E25F5" w:rsidRPr="002E41F2" w:rsidRDefault="003E25F5" w:rsidP="003E25F5">
      <w:pPr>
        <w:pStyle w:val="ab"/>
        <w:numPr>
          <w:ilvl w:val="0"/>
          <w:numId w:val="36"/>
        </w:numPr>
        <w:suppressAutoHyphens w:val="0"/>
        <w:spacing w:after="200" w:line="276" w:lineRule="auto"/>
        <w:jc w:val="center"/>
        <w:rPr>
          <w:b/>
          <w:sz w:val="36"/>
          <w:szCs w:val="36"/>
        </w:rPr>
      </w:pPr>
      <w:r w:rsidRPr="002E41F2">
        <w:rPr>
          <w:b/>
          <w:sz w:val="36"/>
          <w:szCs w:val="36"/>
        </w:rPr>
        <w:t>Выбор фильтрующего материала</w:t>
      </w:r>
    </w:p>
    <w:p w:rsidR="003E25F5" w:rsidRDefault="003E25F5" w:rsidP="003E25F5">
      <w:pPr>
        <w:jc w:val="both"/>
        <w:rPr>
          <w:sz w:val="28"/>
          <w:szCs w:val="28"/>
        </w:rPr>
      </w:pPr>
    </w:p>
    <w:p w:rsidR="003E25F5" w:rsidRDefault="003E25F5" w:rsidP="003E25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Рабочим элементом фильтра является фильтрующий материал (кварцевый песок, катионит, </w:t>
      </w:r>
      <w:proofErr w:type="spellStart"/>
      <w:r>
        <w:rPr>
          <w:sz w:val="28"/>
          <w:szCs w:val="28"/>
        </w:rPr>
        <w:t>сульфоуголь</w:t>
      </w:r>
      <w:proofErr w:type="spellEnd"/>
      <w:r>
        <w:rPr>
          <w:sz w:val="28"/>
          <w:szCs w:val="28"/>
        </w:rPr>
        <w:t xml:space="preserve"> или другой). Подбор фильтрующего материала осуществляется на этапе проектирования исходя из анализов качества исходной воды, требований к обработанной воде, производительности установки. Выбирают не только марку фильтрующего материала, но и его фракцию (размеры частиц), чтобы исключить его вымывание из фильтра с рабочей средой.   </w:t>
      </w:r>
    </w:p>
    <w:p w:rsidR="003E25F5" w:rsidRDefault="003E25F5" w:rsidP="003E25F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FBF887B" wp14:editId="41E39CBE">
            <wp:extent cx="2885704" cy="2885704"/>
            <wp:effectExtent l="0" t="0" r="0" b="0"/>
            <wp:docPr id="3" name="Рисунок 3" descr="C:\Users\BOSS\Desktop\VK-servis\pesok_dlya_zasipki_sto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esktop\VK-servis\pesok_dlya_zasipki_stoek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74" cy="288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5" w:rsidRDefault="003E25F5" w:rsidP="003E25F5">
      <w:pPr>
        <w:pStyle w:val="ab"/>
        <w:suppressAutoHyphens w:val="0"/>
        <w:spacing w:after="200" w:line="276" w:lineRule="auto"/>
        <w:ind w:left="1080"/>
        <w:rPr>
          <w:b/>
          <w:sz w:val="36"/>
          <w:szCs w:val="36"/>
          <w:lang w:val="en-US"/>
        </w:rPr>
      </w:pPr>
    </w:p>
    <w:p w:rsidR="003E25F5" w:rsidRDefault="003E25F5" w:rsidP="003E25F5">
      <w:pPr>
        <w:pStyle w:val="ab"/>
        <w:suppressAutoHyphens w:val="0"/>
        <w:spacing w:after="200" w:line="276" w:lineRule="auto"/>
        <w:ind w:left="1080"/>
        <w:rPr>
          <w:b/>
          <w:sz w:val="36"/>
          <w:szCs w:val="36"/>
          <w:lang w:val="en-US"/>
        </w:rPr>
      </w:pPr>
    </w:p>
    <w:p w:rsidR="003E25F5" w:rsidRDefault="003E25F5" w:rsidP="003E25F5">
      <w:pPr>
        <w:pStyle w:val="ab"/>
        <w:suppressAutoHyphens w:val="0"/>
        <w:spacing w:after="200" w:line="276" w:lineRule="auto"/>
        <w:ind w:left="1080"/>
        <w:rPr>
          <w:b/>
          <w:sz w:val="36"/>
          <w:szCs w:val="36"/>
          <w:lang w:val="en-US"/>
        </w:rPr>
      </w:pPr>
    </w:p>
    <w:p w:rsidR="003E25F5" w:rsidRDefault="003E25F5" w:rsidP="003E25F5">
      <w:pPr>
        <w:pStyle w:val="ab"/>
        <w:suppressAutoHyphens w:val="0"/>
        <w:spacing w:after="200" w:line="276" w:lineRule="auto"/>
        <w:ind w:left="1080"/>
        <w:rPr>
          <w:b/>
          <w:sz w:val="36"/>
          <w:szCs w:val="36"/>
          <w:lang w:val="en-US"/>
        </w:rPr>
      </w:pPr>
    </w:p>
    <w:p w:rsidR="003E25F5" w:rsidRDefault="003E25F5" w:rsidP="003E25F5">
      <w:pPr>
        <w:pStyle w:val="ab"/>
        <w:suppressAutoHyphens w:val="0"/>
        <w:spacing w:after="200" w:line="276" w:lineRule="auto"/>
        <w:ind w:left="1080"/>
        <w:rPr>
          <w:b/>
          <w:sz w:val="36"/>
          <w:szCs w:val="36"/>
          <w:lang w:val="en-US"/>
        </w:rPr>
      </w:pPr>
    </w:p>
    <w:p w:rsidR="003E25F5" w:rsidRPr="003E25F5" w:rsidRDefault="003E25F5" w:rsidP="003E25F5">
      <w:pPr>
        <w:pStyle w:val="ab"/>
        <w:suppressAutoHyphens w:val="0"/>
        <w:spacing w:after="200" w:line="276" w:lineRule="auto"/>
        <w:ind w:left="1080"/>
        <w:rPr>
          <w:b/>
          <w:sz w:val="36"/>
          <w:szCs w:val="36"/>
        </w:rPr>
      </w:pPr>
    </w:p>
    <w:p w:rsidR="003E25F5" w:rsidRDefault="003E25F5" w:rsidP="003E25F5">
      <w:pPr>
        <w:pStyle w:val="ab"/>
        <w:numPr>
          <w:ilvl w:val="0"/>
          <w:numId w:val="36"/>
        </w:numPr>
        <w:suppressAutoHyphens w:val="0"/>
        <w:spacing w:after="200" w:line="276" w:lineRule="auto"/>
        <w:jc w:val="center"/>
        <w:rPr>
          <w:b/>
          <w:sz w:val="36"/>
          <w:szCs w:val="36"/>
        </w:rPr>
      </w:pPr>
      <w:r w:rsidRPr="002E41F2">
        <w:rPr>
          <w:b/>
          <w:sz w:val="36"/>
          <w:szCs w:val="36"/>
        </w:rPr>
        <w:lastRenderedPageBreak/>
        <w:t>Выбор комплектации фильтра</w:t>
      </w:r>
    </w:p>
    <w:p w:rsidR="003E25F5" w:rsidRPr="002E41F2" w:rsidRDefault="003E25F5" w:rsidP="003E25F5">
      <w:pPr>
        <w:pStyle w:val="ab"/>
        <w:ind w:left="1080"/>
        <w:rPr>
          <w:b/>
          <w:sz w:val="36"/>
          <w:szCs w:val="36"/>
        </w:rPr>
      </w:pPr>
    </w:p>
    <w:p w:rsidR="003E25F5" w:rsidRDefault="003E25F5" w:rsidP="003E25F5">
      <w:pPr>
        <w:rPr>
          <w:sz w:val="28"/>
          <w:szCs w:val="28"/>
        </w:rPr>
      </w:pPr>
      <w:r>
        <w:rPr>
          <w:sz w:val="28"/>
          <w:szCs w:val="28"/>
        </w:rPr>
        <w:t>Фильтр состоит из нескольких основных элементов и части дополнительных.</w:t>
      </w:r>
    </w:p>
    <w:p w:rsidR="003E25F5" w:rsidRPr="00A26DE1" w:rsidRDefault="003E25F5" w:rsidP="003E25F5">
      <w:pPr>
        <w:rPr>
          <w:sz w:val="28"/>
          <w:szCs w:val="28"/>
          <w:u w:val="single"/>
        </w:rPr>
      </w:pPr>
      <w:r w:rsidRPr="00A26DE1">
        <w:rPr>
          <w:sz w:val="28"/>
          <w:szCs w:val="28"/>
          <w:u w:val="single"/>
        </w:rPr>
        <w:t>К основным элементам фильтра относятся:</w:t>
      </w:r>
    </w:p>
    <w:p w:rsidR="003E25F5" w:rsidRPr="00D735A5" w:rsidRDefault="003E25F5" w:rsidP="003E25F5">
      <w:pPr>
        <w:pStyle w:val="ab"/>
        <w:numPr>
          <w:ilvl w:val="0"/>
          <w:numId w:val="37"/>
        </w:numPr>
        <w:suppressAutoHyphens w:val="0"/>
        <w:spacing w:after="200" w:line="276" w:lineRule="auto"/>
        <w:jc w:val="both"/>
        <w:rPr>
          <w:sz w:val="28"/>
          <w:szCs w:val="28"/>
        </w:rPr>
      </w:pPr>
      <w:r w:rsidRPr="00D735A5">
        <w:rPr>
          <w:b/>
          <w:sz w:val="28"/>
          <w:szCs w:val="28"/>
        </w:rPr>
        <w:t>Корпус фильтра</w:t>
      </w:r>
      <w:r w:rsidRPr="00D735A5">
        <w:rPr>
          <w:sz w:val="28"/>
          <w:szCs w:val="28"/>
        </w:rPr>
        <w:t xml:space="preserve">: в типовом варианте изготавливается из углеродистой стали </w:t>
      </w:r>
      <w:r>
        <w:rPr>
          <w:sz w:val="28"/>
          <w:szCs w:val="28"/>
        </w:rPr>
        <w:t xml:space="preserve">ст3 </w:t>
      </w:r>
      <w:r w:rsidRPr="00D735A5">
        <w:rPr>
          <w:sz w:val="28"/>
          <w:szCs w:val="28"/>
        </w:rPr>
        <w:t xml:space="preserve">с расчетом на рабочее давление до 0,6 МПа. Под заказ может изготавливаться из сталей 09Г2С, </w:t>
      </w:r>
      <w:r>
        <w:rPr>
          <w:sz w:val="28"/>
          <w:szCs w:val="28"/>
        </w:rPr>
        <w:t>12</w:t>
      </w:r>
      <w:r w:rsidRPr="00D735A5">
        <w:rPr>
          <w:sz w:val="28"/>
          <w:szCs w:val="28"/>
        </w:rPr>
        <w:t xml:space="preserve">Х18Н10Т, </w:t>
      </w:r>
      <w:r w:rsidRPr="00D735A5">
        <w:rPr>
          <w:sz w:val="28"/>
          <w:szCs w:val="28"/>
          <w:lang w:val="en-US"/>
        </w:rPr>
        <w:t>AISI</w:t>
      </w:r>
      <w:r w:rsidRPr="00D735A5">
        <w:rPr>
          <w:sz w:val="28"/>
          <w:szCs w:val="28"/>
        </w:rPr>
        <w:t>304 и др.</w:t>
      </w:r>
    </w:p>
    <w:p w:rsidR="003E25F5" w:rsidRDefault="003E25F5" w:rsidP="003E25F5">
      <w:pPr>
        <w:jc w:val="both"/>
        <w:rPr>
          <w:sz w:val="28"/>
          <w:szCs w:val="28"/>
        </w:rPr>
      </w:pPr>
    </w:p>
    <w:p w:rsidR="003E25F5" w:rsidRDefault="003E25F5" w:rsidP="003E25F5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F9AF986" wp14:editId="07635EBA">
            <wp:extent cx="4266505" cy="3202279"/>
            <wp:effectExtent l="0" t="0" r="1270" b="0"/>
            <wp:docPr id="4" name="Рисунок 4" descr="E:\Rabota_Teplotex\05_kartinki\Vse_foto\Filtry\FIPa\ФИПа2-1,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abota_Teplotex\05_kartinki\Vse_foto\Filtry\FIPa\ФИПа2-1,5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88" cy="32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5" w:rsidRDefault="003E25F5" w:rsidP="003E25F5">
      <w:pPr>
        <w:jc w:val="center"/>
        <w:rPr>
          <w:sz w:val="28"/>
          <w:szCs w:val="28"/>
        </w:rPr>
      </w:pPr>
    </w:p>
    <w:p w:rsidR="003E25F5" w:rsidRDefault="003E25F5" w:rsidP="003E25F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CD301DA" wp14:editId="65FABC0B">
            <wp:extent cx="4276299" cy="3207224"/>
            <wp:effectExtent l="0" t="0" r="0" b="0"/>
            <wp:docPr id="9" name="Рисунок 9" descr="E:\Rabota_Teplotex\05_kartinki\Vse_foto\Filtry\IMG_8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Rabota_Teplotex\05_kartinki\Vse_foto\Filtry\IMG_82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35" cy="321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5" w:rsidRPr="003E25F5" w:rsidRDefault="003E25F5" w:rsidP="003E25F5">
      <w:pPr>
        <w:pStyle w:val="ab"/>
        <w:suppressAutoHyphens w:val="0"/>
        <w:spacing w:after="200" w:line="276" w:lineRule="auto"/>
        <w:jc w:val="center"/>
        <w:rPr>
          <w:sz w:val="28"/>
          <w:szCs w:val="28"/>
        </w:rPr>
      </w:pPr>
    </w:p>
    <w:p w:rsidR="003E25F5" w:rsidRPr="003E25F5" w:rsidRDefault="003E25F5" w:rsidP="003E25F5">
      <w:pPr>
        <w:pStyle w:val="ab"/>
        <w:suppressAutoHyphens w:val="0"/>
        <w:spacing w:after="200" w:line="276" w:lineRule="auto"/>
        <w:jc w:val="center"/>
        <w:rPr>
          <w:sz w:val="28"/>
          <w:szCs w:val="28"/>
        </w:rPr>
      </w:pPr>
    </w:p>
    <w:p w:rsidR="003E25F5" w:rsidRDefault="003E25F5" w:rsidP="003E25F5">
      <w:pPr>
        <w:pStyle w:val="ab"/>
        <w:numPr>
          <w:ilvl w:val="0"/>
          <w:numId w:val="37"/>
        </w:numPr>
        <w:suppressAutoHyphens w:val="0"/>
        <w:spacing w:after="200" w:line="276" w:lineRule="auto"/>
        <w:jc w:val="both"/>
        <w:rPr>
          <w:sz w:val="28"/>
          <w:szCs w:val="28"/>
        </w:rPr>
      </w:pPr>
      <w:r w:rsidRPr="00D735A5">
        <w:rPr>
          <w:b/>
          <w:sz w:val="28"/>
          <w:szCs w:val="28"/>
        </w:rPr>
        <w:lastRenderedPageBreak/>
        <w:t>Люк-лаз</w:t>
      </w:r>
      <w:r w:rsidRPr="00D735A5">
        <w:rPr>
          <w:sz w:val="28"/>
          <w:szCs w:val="28"/>
        </w:rPr>
        <w:t xml:space="preserve">: на корпусе фильтра устанавливается один или два </w:t>
      </w:r>
      <w:proofErr w:type="gramStart"/>
      <w:r w:rsidRPr="00D735A5">
        <w:rPr>
          <w:sz w:val="28"/>
          <w:szCs w:val="28"/>
        </w:rPr>
        <w:t>люк-лаза</w:t>
      </w:r>
      <w:proofErr w:type="gramEnd"/>
      <w:r w:rsidRPr="00D735A5">
        <w:rPr>
          <w:sz w:val="28"/>
          <w:szCs w:val="28"/>
        </w:rPr>
        <w:t xml:space="preserve"> в зависимости от диаметра фильтра. Для возможности доступа человека через него внутрь корпуса диаметр люка выбирается не менее 600 мм. </w:t>
      </w:r>
    </w:p>
    <w:p w:rsidR="003E25F5" w:rsidRDefault="003E25F5" w:rsidP="003E25F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714965A" wp14:editId="4BD8CF4A">
            <wp:extent cx="4113084" cy="3405352"/>
            <wp:effectExtent l="0" t="0" r="190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57" cy="340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5" w:rsidRPr="00D735A5" w:rsidRDefault="003E25F5" w:rsidP="003E25F5">
      <w:pPr>
        <w:pStyle w:val="ab"/>
        <w:jc w:val="both"/>
        <w:rPr>
          <w:sz w:val="28"/>
          <w:szCs w:val="28"/>
        </w:rPr>
      </w:pPr>
    </w:p>
    <w:p w:rsidR="003E25F5" w:rsidRDefault="003E25F5" w:rsidP="003E25F5">
      <w:pPr>
        <w:pStyle w:val="ab"/>
        <w:numPr>
          <w:ilvl w:val="0"/>
          <w:numId w:val="37"/>
        </w:numPr>
        <w:suppressAutoHyphens w:val="0"/>
        <w:spacing w:after="20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Смотровые л</w:t>
      </w:r>
      <w:r w:rsidRPr="00D735A5">
        <w:rPr>
          <w:b/>
          <w:sz w:val="28"/>
          <w:szCs w:val="28"/>
        </w:rPr>
        <w:t>юк</w:t>
      </w:r>
      <w:r>
        <w:rPr>
          <w:b/>
          <w:sz w:val="28"/>
          <w:szCs w:val="28"/>
        </w:rPr>
        <w:t>и и стекла</w:t>
      </w:r>
      <w:r w:rsidRPr="00D735A5">
        <w:rPr>
          <w:sz w:val="28"/>
          <w:szCs w:val="28"/>
        </w:rPr>
        <w:t xml:space="preserve">: на корпусе фильтра при малых диаметрах корпуса фильтра устанавливается ревизионный люк для </w:t>
      </w:r>
      <w:r>
        <w:rPr>
          <w:sz w:val="28"/>
          <w:szCs w:val="28"/>
        </w:rPr>
        <w:t xml:space="preserve">осмотра </w:t>
      </w:r>
      <w:r w:rsidRPr="00D735A5">
        <w:rPr>
          <w:sz w:val="28"/>
          <w:szCs w:val="28"/>
        </w:rPr>
        <w:t>верхне</w:t>
      </w:r>
      <w:r>
        <w:rPr>
          <w:sz w:val="28"/>
          <w:szCs w:val="28"/>
        </w:rPr>
        <w:t>го</w:t>
      </w:r>
      <w:r w:rsidRPr="00D735A5">
        <w:rPr>
          <w:sz w:val="28"/>
          <w:szCs w:val="28"/>
        </w:rPr>
        <w:t xml:space="preserve"> распределительно</w:t>
      </w:r>
      <w:r>
        <w:rPr>
          <w:sz w:val="28"/>
          <w:szCs w:val="28"/>
        </w:rPr>
        <w:t xml:space="preserve">го </w:t>
      </w:r>
      <w:r w:rsidRPr="00D735A5">
        <w:rPr>
          <w:sz w:val="28"/>
          <w:szCs w:val="28"/>
        </w:rPr>
        <w:t>устройств</w:t>
      </w:r>
      <w:r>
        <w:rPr>
          <w:sz w:val="28"/>
          <w:szCs w:val="28"/>
        </w:rPr>
        <w:t>а</w:t>
      </w:r>
      <w:r w:rsidRPr="00D735A5">
        <w:rPr>
          <w:sz w:val="28"/>
          <w:szCs w:val="28"/>
        </w:rPr>
        <w:t xml:space="preserve">. Также он </w:t>
      </w:r>
      <w:r>
        <w:rPr>
          <w:sz w:val="28"/>
          <w:szCs w:val="28"/>
        </w:rPr>
        <w:t xml:space="preserve">может </w:t>
      </w:r>
      <w:r w:rsidRPr="00D735A5">
        <w:rPr>
          <w:sz w:val="28"/>
          <w:szCs w:val="28"/>
        </w:rPr>
        <w:t>использ</w:t>
      </w:r>
      <w:r>
        <w:rPr>
          <w:sz w:val="28"/>
          <w:szCs w:val="28"/>
        </w:rPr>
        <w:t xml:space="preserve">оваться </w:t>
      </w:r>
      <w:r w:rsidRPr="00D735A5">
        <w:rPr>
          <w:sz w:val="28"/>
          <w:szCs w:val="28"/>
        </w:rPr>
        <w:t xml:space="preserve">для загрузки фильтрующего материала. </w:t>
      </w:r>
      <w:r>
        <w:rPr>
          <w:sz w:val="28"/>
          <w:szCs w:val="28"/>
        </w:rPr>
        <w:t xml:space="preserve">Для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прозрачностью воды и осмотра верхнего слоя фильтрующего материала устанавливают два окна.</w:t>
      </w:r>
    </w:p>
    <w:p w:rsidR="003E25F5" w:rsidRDefault="003E25F5" w:rsidP="003E25F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7820DB8" wp14:editId="43550863">
            <wp:extent cx="3071068" cy="34156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76" cy="342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5" w:rsidRDefault="003E25F5" w:rsidP="003E25F5">
      <w:pPr>
        <w:pStyle w:val="ab"/>
        <w:numPr>
          <w:ilvl w:val="0"/>
          <w:numId w:val="37"/>
        </w:numPr>
        <w:suppressAutoHyphens w:val="0"/>
        <w:spacing w:after="200" w:line="276" w:lineRule="auto"/>
        <w:jc w:val="both"/>
        <w:rPr>
          <w:sz w:val="28"/>
          <w:szCs w:val="28"/>
        </w:rPr>
      </w:pPr>
      <w:r w:rsidRPr="0060658F">
        <w:rPr>
          <w:b/>
          <w:sz w:val="28"/>
          <w:szCs w:val="28"/>
        </w:rPr>
        <w:lastRenderedPageBreak/>
        <w:t xml:space="preserve">Верхнее распределительное устройство ВРУ: </w:t>
      </w:r>
      <w:r w:rsidRPr="00E32694">
        <w:rPr>
          <w:sz w:val="28"/>
          <w:szCs w:val="28"/>
        </w:rPr>
        <w:t>предназначено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для равномерного распределения поступающей воды по поверхности слоя загрузочного материала. Изготавливается на выбор заказчика из углеродистой или нержавеющей стали. Наиболее часто применяемые типы ВРУ:</w:t>
      </w:r>
    </w:p>
    <w:p w:rsidR="003E25F5" w:rsidRDefault="003E25F5" w:rsidP="003E25F5">
      <w:pPr>
        <w:pStyle w:val="ab"/>
        <w:jc w:val="both"/>
        <w:rPr>
          <w:sz w:val="28"/>
          <w:szCs w:val="28"/>
        </w:rPr>
      </w:pPr>
    </w:p>
    <w:p w:rsidR="003E25F5" w:rsidRDefault="003E25F5" w:rsidP="003E25F5">
      <w:pPr>
        <w:pStyle w:val="ab"/>
        <w:jc w:val="both"/>
        <w:rPr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501"/>
      </w:tblGrid>
      <w:tr w:rsidR="003E25F5" w:rsidTr="00132356">
        <w:trPr>
          <w:trHeight w:val="5027"/>
        </w:trPr>
        <w:tc>
          <w:tcPr>
            <w:tcW w:w="5495" w:type="dxa"/>
          </w:tcPr>
          <w:p w:rsidR="003E25F5" w:rsidRDefault="003E25F5" w:rsidP="00132356">
            <w:pPr>
              <w:jc w:val="center"/>
              <w:rPr>
                <w:sz w:val="28"/>
                <w:szCs w:val="28"/>
                <w:u w:val="single"/>
              </w:rPr>
            </w:pPr>
            <w:proofErr w:type="gramStart"/>
            <w:r w:rsidRPr="006D0BF6">
              <w:rPr>
                <w:sz w:val="28"/>
                <w:szCs w:val="28"/>
                <w:u w:val="single"/>
              </w:rPr>
              <w:t>Лучевое</w:t>
            </w:r>
            <w:proofErr w:type="gramEnd"/>
            <w:r>
              <w:rPr>
                <w:sz w:val="28"/>
                <w:szCs w:val="28"/>
                <w:u w:val="single"/>
              </w:rPr>
              <w:t xml:space="preserve"> с отверстиями</w:t>
            </w:r>
          </w:p>
          <w:p w:rsidR="003E25F5" w:rsidRPr="006D0BF6" w:rsidRDefault="003E25F5" w:rsidP="00132356">
            <w:pPr>
              <w:jc w:val="center"/>
              <w:rPr>
                <w:sz w:val="28"/>
                <w:szCs w:val="28"/>
                <w:u w:val="single"/>
              </w:rPr>
            </w:pPr>
          </w:p>
          <w:p w:rsidR="003E25F5" w:rsidRDefault="003E25F5" w:rsidP="0013235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1C28D4" wp14:editId="3357249C">
                  <wp:extent cx="3302302" cy="2477386"/>
                  <wp:effectExtent l="0" t="0" r="0" b="0"/>
                  <wp:docPr id="30" name="Рисунок 30" descr="E:\Rabota_Teplotex\05_kartinki\Vse_foto\Filtry\FOV-2.6-0.6\DSCF5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Rabota_Teplotex\05_kartinki\Vse_foto\Filtry\FOV-2.6-0.6\DSCF5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360" cy="248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5F5" w:rsidRDefault="003E25F5" w:rsidP="001323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01" w:type="dxa"/>
          </w:tcPr>
          <w:p w:rsidR="003E25F5" w:rsidRDefault="003E25F5" w:rsidP="00132356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Перфорированный стакан</w:t>
            </w:r>
          </w:p>
          <w:p w:rsidR="003E25F5" w:rsidRDefault="003E25F5" w:rsidP="00132356">
            <w:pPr>
              <w:jc w:val="center"/>
              <w:rPr>
                <w:sz w:val="28"/>
                <w:szCs w:val="28"/>
                <w:u w:val="single"/>
              </w:rPr>
            </w:pPr>
          </w:p>
          <w:p w:rsidR="003E25F5" w:rsidRDefault="003E25F5" w:rsidP="00132356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71EA8E" wp14:editId="46403F00">
                  <wp:extent cx="2424224" cy="247713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229" cy="248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5F5" w:rsidRDefault="003E25F5" w:rsidP="00132356">
            <w:pPr>
              <w:jc w:val="center"/>
              <w:rPr>
                <w:sz w:val="28"/>
                <w:szCs w:val="28"/>
              </w:rPr>
            </w:pPr>
          </w:p>
        </w:tc>
      </w:tr>
    </w:tbl>
    <w:p w:rsidR="003E25F5" w:rsidRDefault="003E25F5" w:rsidP="003E25F5">
      <w:pPr>
        <w:jc w:val="center"/>
        <w:rPr>
          <w:sz w:val="28"/>
          <w:szCs w:val="28"/>
          <w:u w:val="single"/>
        </w:rPr>
      </w:pPr>
    </w:p>
    <w:p w:rsidR="003E25F5" w:rsidRDefault="003E25F5" w:rsidP="003E25F5">
      <w:pPr>
        <w:jc w:val="center"/>
        <w:rPr>
          <w:sz w:val="28"/>
          <w:szCs w:val="28"/>
          <w:u w:val="single"/>
        </w:rPr>
      </w:pPr>
      <w:r w:rsidRPr="006D0BF6">
        <w:rPr>
          <w:sz w:val="28"/>
          <w:szCs w:val="28"/>
          <w:u w:val="single"/>
        </w:rPr>
        <w:t>Стакан в стакане</w:t>
      </w:r>
    </w:p>
    <w:p w:rsidR="003E25F5" w:rsidRPr="006D0BF6" w:rsidRDefault="003E25F5" w:rsidP="003E25F5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D00F388" wp14:editId="788B5C67">
            <wp:extent cx="3600051" cy="2700670"/>
            <wp:effectExtent l="0" t="0" r="635" b="4445"/>
            <wp:docPr id="32" name="Рисунок 32" descr="C:\Users\BOSS\Desktop\VK-servis\VRU__fil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SS\Desktop\VK-servis\VRU__filtr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21894" cy="271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5" w:rsidRDefault="003E25F5" w:rsidP="003E25F5">
      <w:pPr>
        <w:jc w:val="both"/>
        <w:rPr>
          <w:sz w:val="28"/>
          <w:szCs w:val="28"/>
          <w:lang w:val="en-US"/>
        </w:rPr>
      </w:pPr>
    </w:p>
    <w:p w:rsidR="003E25F5" w:rsidRDefault="003E25F5" w:rsidP="003E25F5">
      <w:pPr>
        <w:jc w:val="both"/>
        <w:rPr>
          <w:sz w:val="28"/>
          <w:szCs w:val="28"/>
          <w:lang w:val="en-US"/>
        </w:rPr>
      </w:pPr>
    </w:p>
    <w:p w:rsidR="003E25F5" w:rsidRDefault="003E25F5" w:rsidP="003E25F5">
      <w:pPr>
        <w:jc w:val="both"/>
        <w:rPr>
          <w:sz w:val="28"/>
          <w:szCs w:val="28"/>
          <w:lang w:val="en-US"/>
        </w:rPr>
      </w:pPr>
    </w:p>
    <w:p w:rsidR="003E25F5" w:rsidRDefault="003E25F5" w:rsidP="003E25F5">
      <w:pPr>
        <w:jc w:val="both"/>
        <w:rPr>
          <w:sz w:val="28"/>
          <w:szCs w:val="28"/>
          <w:lang w:val="en-US"/>
        </w:rPr>
      </w:pPr>
    </w:p>
    <w:p w:rsidR="003E25F5" w:rsidRPr="003E25F5" w:rsidRDefault="003E25F5" w:rsidP="003E25F5">
      <w:pPr>
        <w:jc w:val="both"/>
        <w:rPr>
          <w:sz w:val="28"/>
          <w:szCs w:val="28"/>
          <w:lang w:val="en-US"/>
        </w:rPr>
      </w:pPr>
    </w:p>
    <w:p w:rsidR="003E25F5" w:rsidRDefault="003E25F5" w:rsidP="003E25F5">
      <w:pPr>
        <w:jc w:val="both"/>
        <w:rPr>
          <w:sz w:val="28"/>
          <w:szCs w:val="28"/>
        </w:rPr>
      </w:pPr>
    </w:p>
    <w:p w:rsidR="003E25F5" w:rsidRDefault="003E25F5" w:rsidP="003E25F5">
      <w:pPr>
        <w:pStyle w:val="ab"/>
        <w:numPr>
          <w:ilvl w:val="0"/>
          <w:numId w:val="37"/>
        </w:numPr>
        <w:suppressAutoHyphens w:val="0"/>
        <w:spacing w:after="20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Нижнее </w:t>
      </w:r>
      <w:r w:rsidRPr="0060658F">
        <w:rPr>
          <w:b/>
          <w:sz w:val="28"/>
          <w:szCs w:val="28"/>
        </w:rPr>
        <w:t xml:space="preserve">распределительное устройство </w:t>
      </w:r>
      <w:r>
        <w:rPr>
          <w:b/>
          <w:sz w:val="28"/>
          <w:szCs w:val="28"/>
        </w:rPr>
        <w:t>Н</w:t>
      </w:r>
      <w:r w:rsidRPr="0060658F">
        <w:rPr>
          <w:b/>
          <w:sz w:val="28"/>
          <w:szCs w:val="28"/>
        </w:rPr>
        <w:t xml:space="preserve">РУ: </w:t>
      </w:r>
      <w:r w:rsidRPr="00E32694">
        <w:rPr>
          <w:sz w:val="28"/>
          <w:szCs w:val="28"/>
        </w:rPr>
        <w:t>предназначено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для сбора очищенной воды. Изготавливается на выбор заказчика из углеродистой или нержавеющей стали. Наиболее часто применяемые типы НРУ:</w:t>
      </w:r>
    </w:p>
    <w:p w:rsidR="003E25F5" w:rsidRDefault="003E25F5" w:rsidP="003E25F5">
      <w:pPr>
        <w:pStyle w:val="ab"/>
        <w:jc w:val="both"/>
        <w:rPr>
          <w:sz w:val="28"/>
          <w:szCs w:val="28"/>
        </w:rPr>
      </w:pPr>
    </w:p>
    <w:p w:rsidR="003E25F5" w:rsidRPr="00B21787" w:rsidRDefault="003E25F5" w:rsidP="003E25F5">
      <w:pPr>
        <w:pStyle w:val="ab"/>
        <w:jc w:val="center"/>
        <w:rPr>
          <w:sz w:val="28"/>
          <w:szCs w:val="28"/>
          <w:u w:val="single"/>
        </w:rPr>
      </w:pPr>
      <w:proofErr w:type="gramStart"/>
      <w:r w:rsidRPr="00B21787">
        <w:rPr>
          <w:sz w:val="28"/>
          <w:szCs w:val="28"/>
          <w:u w:val="single"/>
        </w:rPr>
        <w:t>Горизонтальное</w:t>
      </w:r>
      <w:proofErr w:type="gramEnd"/>
      <w:r w:rsidRPr="00B21787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(</w:t>
      </w:r>
      <w:r w:rsidRPr="00B21787">
        <w:rPr>
          <w:sz w:val="28"/>
          <w:szCs w:val="28"/>
          <w:u w:val="single"/>
        </w:rPr>
        <w:t>под бетон</w:t>
      </w:r>
      <w:r>
        <w:rPr>
          <w:sz w:val="28"/>
          <w:szCs w:val="28"/>
          <w:u w:val="single"/>
        </w:rPr>
        <w:t>)</w:t>
      </w:r>
      <w:r w:rsidRPr="00B21787">
        <w:rPr>
          <w:sz w:val="28"/>
          <w:szCs w:val="28"/>
          <w:u w:val="single"/>
        </w:rPr>
        <w:t xml:space="preserve"> с </w:t>
      </w:r>
      <w:r>
        <w:rPr>
          <w:sz w:val="28"/>
          <w:szCs w:val="28"/>
          <w:u w:val="single"/>
        </w:rPr>
        <w:t xml:space="preserve">нержавеющими </w:t>
      </w:r>
      <w:r w:rsidRPr="00B21787">
        <w:rPr>
          <w:sz w:val="28"/>
          <w:szCs w:val="28"/>
          <w:u w:val="single"/>
        </w:rPr>
        <w:t>колпачками</w:t>
      </w:r>
    </w:p>
    <w:p w:rsidR="003E25F5" w:rsidRPr="00B21787" w:rsidRDefault="003E25F5" w:rsidP="003E25F5">
      <w:pPr>
        <w:pStyle w:val="ab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5D3DC35" wp14:editId="4BB39680">
            <wp:extent cx="3615055" cy="2254250"/>
            <wp:effectExtent l="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5" w:rsidRDefault="003E25F5" w:rsidP="003E25F5">
      <w:pPr>
        <w:ind w:left="360"/>
        <w:jc w:val="center"/>
        <w:rPr>
          <w:sz w:val="28"/>
          <w:szCs w:val="28"/>
          <w:u w:val="single"/>
          <w:lang w:val="en-US"/>
        </w:rPr>
      </w:pPr>
    </w:p>
    <w:p w:rsidR="003E25F5" w:rsidRPr="003E25F5" w:rsidRDefault="003E25F5" w:rsidP="003E25F5">
      <w:pPr>
        <w:ind w:left="360"/>
        <w:jc w:val="center"/>
        <w:rPr>
          <w:sz w:val="28"/>
          <w:szCs w:val="28"/>
          <w:u w:val="single"/>
          <w:lang w:val="en-US"/>
        </w:rPr>
      </w:pPr>
    </w:p>
    <w:p w:rsidR="003E25F5" w:rsidRPr="00DF2D41" w:rsidRDefault="003E25F5" w:rsidP="003E25F5">
      <w:pPr>
        <w:ind w:left="360"/>
        <w:jc w:val="center"/>
        <w:rPr>
          <w:sz w:val="28"/>
          <w:szCs w:val="28"/>
          <w:u w:val="single"/>
        </w:rPr>
      </w:pPr>
      <w:proofErr w:type="gramStart"/>
      <w:r>
        <w:rPr>
          <w:sz w:val="28"/>
          <w:szCs w:val="28"/>
          <w:u w:val="single"/>
        </w:rPr>
        <w:t>Горизонтальное</w:t>
      </w:r>
      <w:proofErr w:type="gramEnd"/>
      <w:r>
        <w:rPr>
          <w:sz w:val="28"/>
          <w:szCs w:val="28"/>
          <w:u w:val="single"/>
        </w:rPr>
        <w:t xml:space="preserve"> (под бетон) с нержавеющими лучами с желобком</w:t>
      </w:r>
    </w:p>
    <w:p w:rsidR="003E25F5" w:rsidRPr="00DF2D41" w:rsidRDefault="003E25F5" w:rsidP="003E25F5">
      <w:pPr>
        <w:ind w:left="360"/>
        <w:jc w:val="center"/>
        <w:rPr>
          <w:sz w:val="28"/>
          <w:szCs w:val="28"/>
          <w:u w:val="single"/>
        </w:rPr>
      </w:pPr>
    </w:p>
    <w:p w:rsidR="003E25F5" w:rsidRDefault="003E25F5" w:rsidP="003E25F5">
      <w:pPr>
        <w:ind w:left="360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 wp14:anchorId="28697BC8" wp14:editId="71BE65EB">
            <wp:extent cx="5688330" cy="1626870"/>
            <wp:effectExtent l="0" t="0" r="7620" b="0"/>
            <wp:docPr id="19" name="Рисунок 19" descr="C:\Users\BOSS\Desktop\VK-servis\j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OSS\Desktop\VK-servis\jk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5" w:rsidRDefault="003E25F5" w:rsidP="003E25F5">
      <w:pPr>
        <w:ind w:left="360"/>
        <w:jc w:val="center"/>
        <w:rPr>
          <w:sz w:val="28"/>
          <w:szCs w:val="28"/>
          <w:u w:val="single"/>
          <w:lang w:val="en-US"/>
        </w:rPr>
      </w:pPr>
    </w:p>
    <w:p w:rsidR="003E25F5" w:rsidRPr="003E25F5" w:rsidRDefault="003E25F5" w:rsidP="003E25F5">
      <w:pPr>
        <w:ind w:left="360"/>
        <w:jc w:val="center"/>
        <w:rPr>
          <w:sz w:val="28"/>
          <w:szCs w:val="28"/>
          <w:u w:val="single"/>
          <w:lang w:val="en-US"/>
        </w:rPr>
      </w:pPr>
    </w:p>
    <w:p w:rsidR="003E25F5" w:rsidRDefault="003E25F5" w:rsidP="003E25F5">
      <w:pPr>
        <w:ind w:left="360"/>
        <w:jc w:val="center"/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</w:rPr>
        <w:t>Горизонтальное (копирующее дно)</w:t>
      </w:r>
    </w:p>
    <w:p w:rsidR="003E25F5" w:rsidRPr="003E25F5" w:rsidRDefault="003E25F5" w:rsidP="003E25F5">
      <w:pPr>
        <w:ind w:left="360"/>
        <w:jc w:val="center"/>
        <w:rPr>
          <w:sz w:val="28"/>
          <w:szCs w:val="28"/>
          <w:u w:val="single"/>
          <w:lang w:val="en-US"/>
        </w:rPr>
      </w:pPr>
    </w:p>
    <w:p w:rsidR="003E25F5" w:rsidRDefault="003E25F5" w:rsidP="003E25F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FAD5C5F" wp14:editId="48BD8E6A">
            <wp:extent cx="3657600" cy="246160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70" cy="246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5" w:rsidRDefault="003E25F5" w:rsidP="003E25F5">
      <w:pPr>
        <w:ind w:left="360"/>
        <w:jc w:val="center"/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</w:rPr>
        <w:lastRenderedPageBreak/>
        <w:t>Паук</w:t>
      </w:r>
    </w:p>
    <w:p w:rsidR="003E25F5" w:rsidRPr="003E25F5" w:rsidRDefault="003E25F5" w:rsidP="003E25F5">
      <w:pPr>
        <w:ind w:left="360"/>
        <w:jc w:val="center"/>
        <w:rPr>
          <w:sz w:val="28"/>
          <w:szCs w:val="28"/>
          <w:u w:val="single"/>
          <w:lang w:val="en-US"/>
        </w:rPr>
      </w:pPr>
    </w:p>
    <w:p w:rsidR="003E25F5" w:rsidRDefault="003E25F5" w:rsidP="003E25F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AE38802" wp14:editId="55E56295">
            <wp:extent cx="4595751" cy="3443177"/>
            <wp:effectExtent l="0" t="0" r="0" b="5080"/>
            <wp:docPr id="15" name="Рисунок 15" descr="E:\Rabota_Teplotex\05_kartinki\Vse_foto\Filtry\nr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Rabota_Teplotex\05_kartinki\Vse_foto\Filtry\nru-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385" cy="344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5" w:rsidRDefault="003E25F5" w:rsidP="003E25F5">
      <w:pPr>
        <w:rPr>
          <w:sz w:val="28"/>
          <w:szCs w:val="28"/>
        </w:rPr>
      </w:pPr>
    </w:p>
    <w:p w:rsidR="003E25F5" w:rsidRDefault="003E25F5" w:rsidP="003E25F5">
      <w:pPr>
        <w:ind w:left="360"/>
        <w:jc w:val="center"/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</w:rPr>
        <w:t>Ложное дно</w:t>
      </w:r>
    </w:p>
    <w:p w:rsidR="003E25F5" w:rsidRPr="003E25F5" w:rsidRDefault="003E25F5" w:rsidP="003E25F5">
      <w:pPr>
        <w:ind w:left="360"/>
        <w:jc w:val="center"/>
        <w:rPr>
          <w:sz w:val="28"/>
          <w:szCs w:val="28"/>
          <w:u w:val="single"/>
          <w:lang w:val="en-US"/>
        </w:rPr>
      </w:pPr>
    </w:p>
    <w:p w:rsidR="003E25F5" w:rsidRDefault="003E25F5" w:rsidP="003E25F5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EC347B" wp14:editId="2CA6032A">
            <wp:extent cx="4668154" cy="3506114"/>
            <wp:effectExtent l="0" t="0" r="0" b="0"/>
            <wp:docPr id="20" name="Рисунок 20" descr="https://apf.attachmail.ru/cgi-bin/readmsg/%D0%BB.%D0%B4.%20%D1%81%20%D0%A4%D0%AD%D0%9B.jpg?id=15179255230000000214%3B0%3B1&amp;x-email=w-27%40mail.ru&amp;exif=1&amp;rid=79943241415271651324669123112407577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pf.attachmail.ru/cgi-bin/readmsg/%D0%BB.%D0%B4.%20%D1%81%20%D0%A4%D0%AD%D0%9B.jpg?id=15179255230000000214%3B0%3B1&amp;x-email=w-27%40mail.ru&amp;exif=1&amp;rid=799432414152716513246691231124075778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782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5" w:rsidRDefault="003E25F5" w:rsidP="003E25F5">
      <w:pPr>
        <w:rPr>
          <w:sz w:val="28"/>
          <w:szCs w:val="28"/>
          <w:u w:val="single"/>
        </w:rPr>
      </w:pPr>
    </w:p>
    <w:p w:rsidR="003E25F5" w:rsidRDefault="003E25F5" w:rsidP="003E25F5">
      <w:pPr>
        <w:rPr>
          <w:sz w:val="28"/>
          <w:szCs w:val="28"/>
          <w:u w:val="single"/>
          <w:lang w:val="en-US"/>
        </w:rPr>
      </w:pPr>
    </w:p>
    <w:p w:rsidR="003E25F5" w:rsidRDefault="003E25F5" w:rsidP="003E25F5">
      <w:pPr>
        <w:rPr>
          <w:sz w:val="28"/>
          <w:szCs w:val="28"/>
          <w:u w:val="single"/>
          <w:lang w:val="en-US"/>
        </w:rPr>
      </w:pPr>
    </w:p>
    <w:p w:rsidR="003E25F5" w:rsidRDefault="003E25F5" w:rsidP="003E25F5">
      <w:pPr>
        <w:rPr>
          <w:sz w:val="28"/>
          <w:szCs w:val="28"/>
          <w:u w:val="single"/>
          <w:lang w:val="en-US"/>
        </w:rPr>
      </w:pPr>
    </w:p>
    <w:p w:rsidR="003E25F5" w:rsidRPr="003E25F5" w:rsidRDefault="003E25F5" w:rsidP="003E25F5">
      <w:pPr>
        <w:rPr>
          <w:sz w:val="28"/>
          <w:szCs w:val="28"/>
          <w:u w:val="single"/>
          <w:lang w:val="en-US"/>
        </w:rPr>
      </w:pPr>
    </w:p>
    <w:p w:rsidR="003E25F5" w:rsidRDefault="003E25F5" w:rsidP="003E25F5">
      <w:pPr>
        <w:rPr>
          <w:sz w:val="28"/>
          <w:szCs w:val="28"/>
          <w:u w:val="single"/>
        </w:rPr>
      </w:pPr>
    </w:p>
    <w:p w:rsidR="003E25F5" w:rsidRPr="0083142D" w:rsidRDefault="003E25F5" w:rsidP="003E25F5">
      <w:pPr>
        <w:rPr>
          <w:sz w:val="28"/>
          <w:szCs w:val="28"/>
          <w:u w:val="single"/>
        </w:rPr>
      </w:pPr>
      <w:r w:rsidRPr="0083142D">
        <w:rPr>
          <w:sz w:val="28"/>
          <w:szCs w:val="28"/>
          <w:u w:val="single"/>
        </w:rPr>
        <w:lastRenderedPageBreak/>
        <w:t>К дополнительным элементам фильтра относятся:</w:t>
      </w:r>
    </w:p>
    <w:p w:rsidR="003E25F5" w:rsidRPr="003E25F5" w:rsidRDefault="003E25F5" w:rsidP="003E25F5">
      <w:pPr>
        <w:pStyle w:val="ab"/>
        <w:numPr>
          <w:ilvl w:val="0"/>
          <w:numId w:val="37"/>
        </w:numPr>
        <w:suppressAutoHyphens w:val="0"/>
        <w:spacing w:after="200" w:line="276" w:lineRule="auto"/>
        <w:jc w:val="both"/>
        <w:rPr>
          <w:sz w:val="28"/>
          <w:szCs w:val="28"/>
        </w:rPr>
      </w:pPr>
      <w:r w:rsidRPr="003E25F5">
        <w:rPr>
          <w:b/>
          <w:sz w:val="28"/>
          <w:szCs w:val="28"/>
        </w:rPr>
        <w:t xml:space="preserve">Трубопроводы обвязки фильтра и </w:t>
      </w:r>
      <w:proofErr w:type="spellStart"/>
      <w:r w:rsidRPr="003E25F5">
        <w:rPr>
          <w:b/>
          <w:sz w:val="28"/>
          <w:szCs w:val="28"/>
        </w:rPr>
        <w:t>пробоотборный</w:t>
      </w:r>
      <w:proofErr w:type="spellEnd"/>
      <w:r w:rsidRPr="003E25F5">
        <w:rPr>
          <w:b/>
          <w:sz w:val="28"/>
          <w:szCs w:val="28"/>
        </w:rPr>
        <w:t xml:space="preserve"> узел</w:t>
      </w:r>
      <w:r w:rsidRPr="003E25F5">
        <w:rPr>
          <w:sz w:val="28"/>
          <w:szCs w:val="28"/>
        </w:rPr>
        <w:t xml:space="preserve">: </w:t>
      </w:r>
    </w:p>
    <w:p w:rsidR="003E25F5" w:rsidRDefault="003E25F5" w:rsidP="003E25F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3E064B1" wp14:editId="1283BD49">
            <wp:extent cx="6198870" cy="43465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5" w:rsidRPr="00CB6CB3" w:rsidRDefault="003E25F5" w:rsidP="003E25F5">
      <w:pPr>
        <w:pStyle w:val="ab"/>
        <w:jc w:val="both"/>
        <w:rPr>
          <w:sz w:val="28"/>
          <w:szCs w:val="28"/>
        </w:rPr>
      </w:pPr>
    </w:p>
    <w:p w:rsidR="003E25F5" w:rsidRPr="00CB6CB3" w:rsidRDefault="003E25F5" w:rsidP="003E25F5">
      <w:pPr>
        <w:pStyle w:val="ab"/>
        <w:numPr>
          <w:ilvl w:val="0"/>
          <w:numId w:val="37"/>
        </w:numPr>
        <w:suppressAutoHyphens w:val="0"/>
        <w:spacing w:after="200" w:line="276" w:lineRule="auto"/>
        <w:jc w:val="both"/>
        <w:rPr>
          <w:sz w:val="28"/>
          <w:szCs w:val="28"/>
        </w:rPr>
      </w:pPr>
      <w:r w:rsidRPr="00CB6CB3">
        <w:rPr>
          <w:b/>
          <w:sz w:val="28"/>
          <w:szCs w:val="28"/>
        </w:rPr>
        <w:t>Трубопроводная арматура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 ручным или электрическим приводом:</w:t>
      </w:r>
      <w:r w:rsidRPr="00CB6CB3">
        <w:rPr>
          <w:b/>
          <w:sz w:val="28"/>
          <w:szCs w:val="28"/>
        </w:rPr>
        <w:t xml:space="preserve"> </w:t>
      </w:r>
    </w:p>
    <w:p w:rsidR="003E25F5" w:rsidRDefault="00950236" w:rsidP="003E25F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87465" cy="323469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5" w:rsidRDefault="003E25F5" w:rsidP="003E25F5">
      <w:pPr>
        <w:rPr>
          <w:sz w:val="28"/>
          <w:szCs w:val="28"/>
        </w:rPr>
      </w:pPr>
    </w:p>
    <w:p w:rsidR="003E25F5" w:rsidRDefault="003E25F5" w:rsidP="003E25F5">
      <w:pPr>
        <w:rPr>
          <w:sz w:val="28"/>
          <w:szCs w:val="28"/>
        </w:rPr>
      </w:pPr>
    </w:p>
    <w:p w:rsidR="003E25F5" w:rsidRDefault="003E25F5" w:rsidP="003E25F5">
      <w:pPr>
        <w:pStyle w:val="ab"/>
        <w:numPr>
          <w:ilvl w:val="0"/>
          <w:numId w:val="37"/>
        </w:numPr>
        <w:suppressAutoHyphens w:val="0"/>
        <w:spacing w:after="20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Автоматика</w:t>
      </w:r>
      <w:r w:rsidRPr="003C6055">
        <w:rPr>
          <w:sz w:val="28"/>
          <w:szCs w:val="28"/>
        </w:rPr>
        <w:t xml:space="preserve">: для </w:t>
      </w:r>
      <w:r>
        <w:rPr>
          <w:sz w:val="28"/>
          <w:szCs w:val="28"/>
        </w:rPr>
        <w:t xml:space="preserve">организации автоматической работы одного фильтра или группы фильтров и проведения своевременной регенерации. </w:t>
      </w:r>
    </w:p>
    <w:p w:rsidR="003E25F5" w:rsidRDefault="00A31ECD" w:rsidP="003E25F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73495" cy="5363845"/>
            <wp:effectExtent l="0" t="0" r="825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536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F5" w:rsidRDefault="003E25F5" w:rsidP="003E25F5">
      <w:pPr>
        <w:jc w:val="both"/>
        <w:rPr>
          <w:sz w:val="28"/>
          <w:szCs w:val="28"/>
        </w:rPr>
      </w:pPr>
    </w:p>
    <w:p w:rsidR="003E25F5" w:rsidRDefault="003E25F5" w:rsidP="003E25F5">
      <w:pPr>
        <w:jc w:val="both"/>
        <w:rPr>
          <w:sz w:val="28"/>
          <w:szCs w:val="28"/>
        </w:rPr>
      </w:pPr>
      <w:r>
        <w:rPr>
          <w:sz w:val="28"/>
          <w:szCs w:val="28"/>
        </w:rPr>
        <w:t>Набор функций и комплектация автоматики зависит от схемы работы фильтров.</w:t>
      </w:r>
    </w:p>
    <w:p w:rsidR="003E25F5" w:rsidRDefault="003E25F5" w:rsidP="003E25F5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подбора автоматики заполняется отдельный опросный лист.</w:t>
      </w:r>
    </w:p>
    <w:p w:rsidR="003E25F5" w:rsidRPr="003E25F5" w:rsidRDefault="003E25F5" w:rsidP="0033582C">
      <w:pPr>
        <w:tabs>
          <w:tab w:val="left" w:pos="6237"/>
        </w:tabs>
        <w:ind w:left="6237" w:hanging="6237"/>
        <w:rPr>
          <w:rFonts w:asciiTheme="minorHAnsi" w:hAnsiTheme="minorHAnsi"/>
          <w:spacing w:val="10"/>
          <w:sz w:val="16"/>
          <w:szCs w:val="16"/>
        </w:rPr>
      </w:pPr>
      <w:bookmarkStart w:id="0" w:name="_GoBack"/>
      <w:bookmarkEnd w:id="0"/>
    </w:p>
    <w:sectPr w:rsidR="003E25F5" w:rsidRPr="003E25F5" w:rsidSect="00AE243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540" w:right="707" w:bottom="53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32A" w:rsidRDefault="00D4232A" w:rsidP="003E25F5">
      <w:r>
        <w:separator/>
      </w:r>
    </w:p>
  </w:endnote>
  <w:endnote w:type="continuationSeparator" w:id="0">
    <w:p w:rsidR="00D4232A" w:rsidRDefault="00D4232A" w:rsidP="003E2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CC"/>
    <w:family w:val="swiss"/>
    <w:pitch w:val="variable"/>
    <w:sig w:usb0="00000000" w:usb1="D200FDFF" w:usb2="0A04602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D41" w:rsidRDefault="00DF2D41">
    <w:pPr>
      <w:pStyle w:val="af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5F5" w:rsidRPr="00847F09" w:rsidRDefault="003E25F5" w:rsidP="003E25F5">
    <w:pPr>
      <w:pStyle w:val="af8"/>
      <w:jc w:val="center"/>
    </w:pPr>
    <w:r>
      <w:t>ООО «Теплотех-Комплект»</w:t>
    </w:r>
  </w:p>
  <w:p w:rsidR="003E25F5" w:rsidRPr="00DF2D41" w:rsidRDefault="00D4232A" w:rsidP="003E25F5">
    <w:pPr>
      <w:pStyle w:val="af8"/>
      <w:jc w:val="center"/>
    </w:pPr>
    <w:hyperlink r:id="rId1" w:history="1">
      <w:r w:rsidR="003E25F5" w:rsidRPr="00D06678">
        <w:rPr>
          <w:rStyle w:val="a4"/>
          <w:lang w:val="en-US"/>
        </w:rPr>
        <w:t>https</w:t>
      </w:r>
      <w:r w:rsidR="003E25F5" w:rsidRPr="00847F09">
        <w:rPr>
          <w:rStyle w:val="a4"/>
        </w:rPr>
        <w:t>://</w:t>
      </w:r>
      <w:proofErr w:type="spellStart"/>
      <w:r w:rsidR="003E25F5" w:rsidRPr="00D06678">
        <w:rPr>
          <w:rStyle w:val="a4"/>
          <w:lang w:val="en-US"/>
        </w:rPr>
        <w:t>tt</w:t>
      </w:r>
      <w:proofErr w:type="spellEnd"/>
      <w:r w:rsidR="003E25F5" w:rsidRPr="00847F09">
        <w:rPr>
          <w:rStyle w:val="a4"/>
        </w:rPr>
        <w:t>-</w:t>
      </w:r>
      <w:r w:rsidR="003E25F5" w:rsidRPr="00D06678">
        <w:rPr>
          <w:rStyle w:val="a4"/>
          <w:lang w:val="en-US"/>
        </w:rPr>
        <w:t>k</w:t>
      </w:r>
      <w:r w:rsidR="003E25F5" w:rsidRPr="00847F09">
        <w:rPr>
          <w:rStyle w:val="a4"/>
        </w:rPr>
        <w:t>.</w:t>
      </w:r>
      <w:proofErr w:type="spellStart"/>
      <w:r w:rsidR="003E25F5" w:rsidRPr="00D06678">
        <w:rPr>
          <w:rStyle w:val="a4"/>
          <w:lang w:val="en-US"/>
        </w:rPr>
        <w:t>ru</w:t>
      </w:r>
      <w:proofErr w:type="spellEnd"/>
    </w:hyperlink>
    <w:r w:rsidR="003E25F5" w:rsidRPr="00847F09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D41" w:rsidRDefault="00DF2D41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32A" w:rsidRDefault="00D4232A" w:rsidP="003E25F5">
      <w:r>
        <w:separator/>
      </w:r>
    </w:p>
  </w:footnote>
  <w:footnote w:type="continuationSeparator" w:id="0">
    <w:p w:rsidR="00D4232A" w:rsidRDefault="00D4232A" w:rsidP="003E25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D41" w:rsidRDefault="00D4232A">
    <w:pPr>
      <w:pStyle w:val="af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8366094" o:spid="_x0000_s2050" type="#_x0000_t75" style="position:absolute;margin-left:0;margin-top:0;width:503.2pt;height:503.2pt;z-index:-251657216;mso-position-horizontal:center;mso-position-horizontal-relative:margin;mso-position-vertical:center;mso-position-vertical-relative:margin" o:allowincell="f">
          <v:imagedata r:id="rId1" o:title="logocompa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D41" w:rsidRDefault="00D4232A">
    <w:pPr>
      <w:pStyle w:val="af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8366095" o:spid="_x0000_s2051" type="#_x0000_t75" style="position:absolute;margin-left:0;margin-top:0;width:503.2pt;height:503.2pt;z-index:-251656192;mso-position-horizontal:center;mso-position-horizontal-relative:margin;mso-position-vertical:center;mso-position-vertical-relative:margin" o:allowincell="f">
          <v:imagedata r:id="rId1" o:title="logocompa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D41" w:rsidRDefault="00D4232A">
    <w:pPr>
      <w:pStyle w:val="af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8366093" o:spid="_x0000_s2049" type="#_x0000_t75" style="position:absolute;margin-left:0;margin-top:0;width:503.2pt;height:503.2pt;z-index:-251658240;mso-position-horizontal:center;mso-position-horizontal-relative:margin;mso-position-vertical:center;mso-position-vertical-relative:margin" o:allowincell="f">
          <v:imagedata r:id="rId1" o:title="logocompa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>
    <w:nsid w:val="00D92E04"/>
    <w:multiLevelType w:val="hybridMultilevel"/>
    <w:tmpl w:val="19BCAA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AF16C6"/>
    <w:multiLevelType w:val="hybridMultilevel"/>
    <w:tmpl w:val="BBE49494"/>
    <w:lvl w:ilvl="0" w:tplc="A4E097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882A4A"/>
    <w:multiLevelType w:val="hybridMultilevel"/>
    <w:tmpl w:val="29E496A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3363077"/>
    <w:multiLevelType w:val="hybridMultilevel"/>
    <w:tmpl w:val="F06E5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B256B1"/>
    <w:multiLevelType w:val="hybridMultilevel"/>
    <w:tmpl w:val="A7DADB48"/>
    <w:lvl w:ilvl="0" w:tplc="9372F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E9435F"/>
    <w:multiLevelType w:val="hybridMultilevel"/>
    <w:tmpl w:val="EC4A9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AB4BFE"/>
    <w:multiLevelType w:val="hybridMultilevel"/>
    <w:tmpl w:val="43BC0D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256ADC"/>
    <w:multiLevelType w:val="hybridMultilevel"/>
    <w:tmpl w:val="8A043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CE7FB2"/>
    <w:multiLevelType w:val="hybridMultilevel"/>
    <w:tmpl w:val="4BF8B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CE6EDE"/>
    <w:multiLevelType w:val="hybridMultilevel"/>
    <w:tmpl w:val="F1201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F01F88"/>
    <w:multiLevelType w:val="hybridMultilevel"/>
    <w:tmpl w:val="B4800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E40829"/>
    <w:multiLevelType w:val="hybridMultilevel"/>
    <w:tmpl w:val="32929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5535C1"/>
    <w:multiLevelType w:val="multilevel"/>
    <w:tmpl w:val="6C92A5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3144206"/>
    <w:multiLevelType w:val="multilevel"/>
    <w:tmpl w:val="6C92A5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61D3348"/>
    <w:multiLevelType w:val="hybridMultilevel"/>
    <w:tmpl w:val="1396B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E923F5"/>
    <w:multiLevelType w:val="hybridMultilevel"/>
    <w:tmpl w:val="CB6A601A"/>
    <w:lvl w:ilvl="0" w:tplc="631A7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35A236D"/>
    <w:multiLevelType w:val="hybridMultilevel"/>
    <w:tmpl w:val="A46EA9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21360A"/>
    <w:multiLevelType w:val="hybridMultilevel"/>
    <w:tmpl w:val="98A22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7E1CEA"/>
    <w:multiLevelType w:val="hybridMultilevel"/>
    <w:tmpl w:val="54885AFC"/>
    <w:lvl w:ilvl="0" w:tplc="04190001">
      <w:start w:val="49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B56EAE"/>
    <w:multiLevelType w:val="hybridMultilevel"/>
    <w:tmpl w:val="E5A8F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D505D0"/>
    <w:multiLevelType w:val="hybridMultilevel"/>
    <w:tmpl w:val="34B09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B63BB0"/>
    <w:multiLevelType w:val="hybridMultilevel"/>
    <w:tmpl w:val="07A8247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5A634868"/>
    <w:multiLevelType w:val="hybridMultilevel"/>
    <w:tmpl w:val="FB349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33486F"/>
    <w:multiLevelType w:val="hybridMultilevel"/>
    <w:tmpl w:val="410E2F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766925"/>
    <w:multiLevelType w:val="hybridMultilevel"/>
    <w:tmpl w:val="BBE49494"/>
    <w:lvl w:ilvl="0" w:tplc="A4E097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8730E9"/>
    <w:multiLevelType w:val="hybridMultilevel"/>
    <w:tmpl w:val="1BCCB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CA2538"/>
    <w:multiLevelType w:val="hybridMultilevel"/>
    <w:tmpl w:val="3ACABB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4823C8"/>
    <w:multiLevelType w:val="hybridMultilevel"/>
    <w:tmpl w:val="32929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AA6FCB"/>
    <w:multiLevelType w:val="hybridMultilevel"/>
    <w:tmpl w:val="0A54B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A7070E"/>
    <w:multiLevelType w:val="hybridMultilevel"/>
    <w:tmpl w:val="C8C49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580EB7"/>
    <w:multiLevelType w:val="hybridMultilevel"/>
    <w:tmpl w:val="32929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4228F2"/>
    <w:multiLevelType w:val="hybridMultilevel"/>
    <w:tmpl w:val="0582C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3567A5"/>
    <w:multiLevelType w:val="hybridMultilevel"/>
    <w:tmpl w:val="01986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E92196"/>
    <w:multiLevelType w:val="hybridMultilevel"/>
    <w:tmpl w:val="1A5A6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BE797F"/>
    <w:multiLevelType w:val="hybridMultilevel"/>
    <w:tmpl w:val="8F286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0E4A32"/>
    <w:multiLevelType w:val="hybridMultilevel"/>
    <w:tmpl w:val="474EF960"/>
    <w:lvl w:ilvl="0" w:tplc="9372FA6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5"/>
  </w:num>
  <w:num w:numId="3">
    <w:abstractNumId w:val="14"/>
  </w:num>
  <w:num w:numId="4">
    <w:abstractNumId w:val="19"/>
  </w:num>
  <w:num w:numId="5">
    <w:abstractNumId w:val="27"/>
  </w:num>
  <w:num w:numId="6">
    <w:abstractNumId w:val="11"/>
  </w:num>
  <w:num w:numId="7">
    <w:abstractNumId w:val="30"/>
  </w:num>
  <w:num w:numId="8">
    <w:abstractNumId w:val="31"/>
  </w:num>
  <w:num w:numId="9">
    <w:abstractNumId w:val="34"/>
  </w:num>
  <w:num w:numId="10">
    <w:abstractNumId w:val="23"/>
  </w:num>
  <w:num w:numId="11">
    <w:abstractNumId w:val="5"/>
  </w:num>
  <w:num w:numId="12">
    <w:abstractNumId w:val="25"/>
  </w:num>
  <w:num w:numId="13">
    <w:abstractNumId w:val="10"/>
  </w:num>
  <w:num w:numId="14">
    <w:abstractNumId w:val="36"/>
  </w:num>
  <w:num w:numId="15">
    <w:abstractNumId w:val="33"/>
  </w:num>
  <w:num w:numId="16">
    <w:abstractNumId w:val="7"/>
  </w:num>
  <w:num w:numId="17">
    <w:abstractNumId w:val="22"/>
  </w:num>
  <w:num w:numId="18">
    <w:abstractNumId w:val="6"/>
  </w:num>
  <w:num w:numId="19">
    <w:abstractNumId w:val="37"/>
  </w:num>
  <w:num w:numId="20">
    <w:abstractNumId w:val="16"/>
  </w:num>
  <w:num w:numId="21">
    <w:abstractNumId w:val="24"/>
  </w:num>
  <w:num w:numId="22">
    <w:abstractNumId w:val="28"/>
  </w:num>
  <w:num w:numId="23">
    <w:abstractNumId w:val="2"/>
  </w:num>
  <w:num w:numId="24">
    <w:abstractNumId w:val="8"/>
  </w:num>
  <w:num w:numId="25">
    <w:abstractNumId w:val="4"/>
  </w:num>
  <w:num w:numId="26">
    <w:abstractNumId w:val="35"/>
  </w:num>
  <w:num w:numId="27">
    <w:abstractNumId w:val="20"/>
  </w:num>
  <w:num w:numId="28">
    <w:abstractNumId w:val="0"/>
  </w:num>
  <w:num w:numId="29">
    <w:abstractNumId w:val="18"/>
  </w:num>
  <w:num w:numId="30">
    <w:abstractNumId w:val="9"/>
  </w:num>
  <w:num w:numId="31">
    <w:abstractNumId w:val="12"/>
  </w:num>
  <w:num w:numId="32">
    <w:abstractNumId w:val="21"/>
  </w:num>
  <w:num w:numId="33">
    <w:abstractNumId w:val="32"/>
  </w:num>
  <w:num w:numId="34">
    <w:abstractNumId w:val="29"/>
  </w:num>
  <w:num w:numId="35">
    <w:abstractNumId w:val="13"/>
  </w:num>
  <w:num w:numId="36">
    <w:abstractNumId w:val="17"/>
  </w:num>
  <w:num w:numId="37">
    <w:abstractNumId w:val="3"/>
  </w:num>
  <w:num w:numId="38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C7A"/>
    <w:rsid w:val="00000DA4"/>
    <w:rsid w:val="00004B9C"/>
    <w:rsid w:val="0000562E"/>
    <w:rsid w:val="00012E47"/>
    <w:rsid w:val="00013CF3"/>
    <w:rsid w:val="000165D7"/>
    <w:rsid w:val="000224F1"/>
    <w:rsid w:val="00023CA4"/>
    <w:rsid w:val="00025F98"/>
    <w:rsid w:val="00026063"/>
    <w:rsid w:val="000265F4"/>
    <w:rsid w:val="000318B3"/>
    <w:rsid w:val="00037D96"/>
    <w:rsid w:val="000468D6"/>
    <w:rsid w:val="000525DC"/>
    <w:rsid w:val="00054F1F"/>
    <w:rsid w:val="0005655B"/>
    <w:rsid w:val="000565E5"/>
    <w:rsid w:val="0006712F"/>
    <w:rsid w:val="00070C02"/>
    <w:rsid w:val="00071992"/>
    <w:rsid w:val="000750B0"/>
    <w:rsid w:val="00077E90"/>
    <w:rsid w:val="000803A7"/>
    <w:rsid w:val="00081B40"/>
    <w:rsid w:val="00081D3B"/>
    <w:rsid w:val="00082914"/>
    <w:rsid w:val="00084165"/>
    <w:rsid w:val="000A56BE"/>
    <w:rsid w:val="000B0660"/>
    <w:rsid w:val="000B2DDA"/>
    <w:rsid w:val="000B2E14"/>
    <w:rsid w:val="000B3A6D"/>
    <w:rsid w:val="000B6CAB"/>
    <w:rsid w:val="000B7231"/>
    <w:rsid w:val="000C3769"/>
    <w:rsid w:val="000C3AAF"/>
    <w:rsid w:val="000C4A9E"/>
    <w:rsid w:val="000C51E7"/>
    <w:rsid w:val="000C5378"/>
    <w:rsid w:val="000C5BAD"/>
    <w:rsid w:val="000D270F"/>
    <w:rsid w:val="000D5EE8"/>
    <w:rsid w:val="000D62AE"/>
    <w:rsid w:val="000E2C72"/>
    <w:rsid w:val="000E3DA6"/>
    <w:rsid w:val="000E6510"/>
    <w:rsid w:val="000E6812"/>
    <w:rsid w:val="000F07AB"/>
    <w:rsid w:val="000F16BE"/>
    <w:rsid w:val="000F2B73"/>
    <w:rsid w:val="000F73D3"/>
    <w:rsid w:val="000F7585"/>
    <w:rsid w:val="00103859"/>
    <w:rsid w:val="00104C92"/>
    <w:rsid w:val="00112A20"/>
    <w:rsid w:val="00112CEC"/>
    <w:rsid w:val="00113E76"/>
    <w:rsid w:val="0012343C"/>
    <w:rsid w:val="00123BE0"/>
    <w:rsid w:val="00123D4D"/>
    <w:rsid w:val="00124AF1"/>
    <w:rsid w:val="00127A70"/>
    <w:rsid w:val="00130296"/>
    <w:rsid w:val="00131575"/>
    <w:rsid w:val="00131920"/>
    <w:rsid w:val="001343BB"/>
    <w:rsid w:val="0013511B"/>
    <w:rsid w:val="00137B69"/>
    <w:rsid w:val="00137DE0"/>
    <w:rsid w:val="00137E16"/>
    <w:rsid w:val="00141812"/>
    <w:rsid w:val="00142786"/>
    <w:rsid w:val="00152E14"/>
    <w:rsid w:val="00155D39"/>
    <w:rsid w:val="00165DBD"/>
    <w:rsid w:val="00166243"/>
    <w:rsid w:val="00167466"/>
    <w:rsid w:val="001713B8"/>
    <w:rsid w:val="00171C51"/>
    <w:rsid w:val="00172224"/>
    <w:rsid w:val="0017420E"/>
    <w:rsid w:val="00177296"/>
    <w:rsid w:val="00181497"/>
    <w:rsid w:val="00183732"/>
    <w:rsid w:val="001873B0"/>
    <w:rsid w:val="00191F14"/>
    <w:rsid w:val="00195A00"/>
    <w:rsid w:val="001A11A7"/>
    <w:rsid w:val="001B25D3"/>
    <w:rsid w:val="001B413E"/>
    <w:rsid w:val="001B7D38"/>
    <w:rsid w:val="001C2DF4"/>
    <w:rsid w:val="001C74FB"/>
    <w:rsid w:val="001D046A"/>
    <w:rsid w:val="001D349D"/>
    <w:rsid w:val="001D5B98"/>
    <w:rsid w:val="001D6A64"/>
    <w:rsid w:val="001E075B"/>
    <w:rsid w:val="001E0B3F"/>
    <w:rsid w:val="001E19FE"/>
    <w:rsid w:val="001E3055"/>
    <w:rsid w:val="001E347F"/>
    <w:rsid w:val="001E4520"/>
    <w:rsid w:val="001E5BC8"/>
    <w:rsid w:val="001F1E55"/>
    <w:rsid w:val="001F5964"/>
    <w:rsid w:val="001F6238"/>
    <w:rsid w:val="001F65A1"/>
    <w:rsid w:val="00211362"/>
    <w:rsid w:val="0022007C"/>
    <w:rsid w:val="00221E5C"/>
    <w:rsid w:val="00224438"/>
    <w:rsid w:val="00232168"/>
    <w:rsid w:val="00233AC3"/>
    <w:rsid w:val="002366B4"/>
    <w:rsid w:val="00246153"/>
    <w:rsid w:val="00246E35"/>
    <w:rsid w:val="00247A4F"/>
    <w:rsid w:val="00247E20"/>
    <w:rsid w:val="00257536"/>
    <w:rsid w:val="0025753D"/>
    <w:rsid w:val="0026042C"/>
    <w:rsid w:val="00260CB5"/>
    <w:rsid w:val="00264C22"/>
    <w:rsid w:val="00264E60"/>
    <w:rsid w:val="00265D61"/>
    <w:rsid w:val="00270EC7"/>
    <w:rsid w:val="00272079"/>
    <w:rsid w:val="00272BAE"/>
    <w:rsid w:val="00282E58"/>
    <w:rsid w:val="00283785"/>
    <w:rsid w:val="00284A0D"/>
    <w:rsid w:val="0028752E"/>
    <w:rsid w:val="00287B2D"/>
    <w:rsid w:val="00290980"/>
    <w:rsid w:val="00292E3C"/>
    <w:rsid w:val="00295136"/>
    <w:rsid w:val="002A2496"/>
    <w:rsid w:val="002A294B"/>
    <w:rsid w:val="002A535A"/>
    <w:rsid w:val="002A595C"/>
    <w:rsid w:val="002A6710"/>
    <w:rsid w:val="002B04D6"/>
    <w:rsid w:val="002B18B1"/>
    <w:rsid w:val="002B43D1"/>
    <w:rsid w:val="002B560D"/>
    <w:rsid w:val="002B5E37"/>
    <w:rsid w:val="002C0189"/>
    <w:rsid w:val="002C228D"/>
    <w:rsid w:val="002D2E56"/>
    <w:rsid w:val="002D633F"/>
    <w:rsid w:val="002D6639"/>
    <w:rsid w:val="002E3DCD"/>
    <w:rsid w:val="002E5497"/>
    <w:rsid w:val="002E6D22"/>
    <w:rsid w:val="002F1488"/>
    <w:rsid w:val="002F1B4F"/>
    <w:rsid w:val="002F36AF"/>
    <w:rsid w:val="002F4C98"/>
    <w:rsid w:val="002F59BD"/>
    <w:rsid w:val="00302595"/>
    <w:rsid w:val="00306A76"/>
    <w:rsid w:val="00307CA8"/>
    <w:rsid w:val="0031608D"/>
    <w:rsid w:val="00316D00"/>
    <w:rsid w:val="00317DE3"/>
    <w:rsid w:val="00320102"/>
    <w:rsid w:val="0032112D"/>
    <w:rsid w:val="00327713"/>
    <w:rsid w:val="0033001E"/>
    <w:rsid w:val="00331048"/>
    <w:rsid w:val="003316E4"/>
    <w:rsid w:val="00331848"/>
    <w:rsid w:val="0033582C"/>
    <w:rsid w:val="00340287"/>
    <w:rsid w:val="0034775B"/>
    <w:rsid w:val="003536F5"/>
    <w:rsid w:val="00355ABD"/>
    <w:rsid w:val="00356E36"/>
    <w:rsid w:val="00365787"/>
    <w:rsid w:val="0036741B"/>
    <w:rsid w:val="00372535"/>
    <w:rsid w:val="003741F4"/>
    <w:rsid w:val="003760FD"/>
    <w:rsid w:val="00377637"/>
    <w:rsid w:val="00377A70"/>
    <w:rsid w:val="003855F1"/>
    <w:rsid w:val="00385DA4"/>
    <w:rsid w:val="00392F0B"/>
    <w:rsid w:val="00395903"/>
    <w:rsid w:val="00395910"/>
    <w:rsid w:val="003B101A"/>
    <w:rsid w:val="003B198E"/>
    <w:rsid w:val="003B20EC"/>
    <w:rsid w:val="003B3631"/>
    <w:rsid w:val="003B780B"/>
    <w:rsid w:val="003C1C39"/>
    <w:rsid w:val="003C35F4"/>
    <w:rsid w:val="003C44D5"/>
    <w:rsid w:val="003C4E1E"/>
    <w:rsid w:val="003C6E10"/>
    <w:rsid w:val="003C7769"/>
    <w:rsid w:val="003D304D"/>
    <w:rsid w:val="003D4FC8"/>
    <w:rsid w:val="003D5ED2"/>
    <w:rsid w:val="003D6E8E"/>
    <w:rsid w:val="003E25F5"/>
    <w:rsid w:val="003E3A0B"/>
    <w:rsid w:val="003E4096"/>
    <w:rsid w:val="003E44C0"/>
    <w:rsid w:val="003E49AE"/>
    <w:rsid w:val="003E58A5"/>
    <w:rsid w:val="003F0528"/>
    <w:rsid w:val="003F0D15"/>
    <w:rsid w:val="003F15D5"/>
    <w:rsid w:val="003F3377"/>
    <w:rsid w:val="003F575F"/>
    <w:rsid w:val="003F77A7"/>
    <w:rsid w:val="003F7F37"/>
    <w:rsid w:val="003F7FE4"/>
    <w:rsid w:val="004002CD"/>
    <w:rsid w:val="0040044D"/>
    <w:rsid w:val="004008A8"/>
    <w:rsid w:val="00404044"/>
    <w:rsid w:val="0040792C"/>
    <w:rsid w:val="00407B96"/>
    <w:rsid w:val="00412B33"/>
    <w:rsid w:val="00413940"/>
    <w:rsid w:val="00413E2C"/>
    <w:rsid w:val="0041438A"/>
    <w:rsid w:val="00414884"/>
    <w:rsid w:val="00422960"/>
    <w:rsid w:val="0042313F"/>
    <w:rsid w:val="004248AC"/>
    <w:rsid w:val="0042710F"/>
    <w:rsid w:val="004330AF"/>
    <w:rsid w:val="004344EF"/>
    <w:rsid w:val="00435DE2"/>
    <w:rsid w:val="00436E64"/>
    <w:rsid w:val="00443A6D"/>
    <w:rsid w:val="0044416F"/>
    <w:rsid w:val="004463F6"/>
    <w:rsid w:val="004567F1"/>
    <w:rsid w:val="00457E11"/>
    <w:rsid w:val="00460956"/>
    <w:rsid w:val="004668F9"/>
    <w:rsid w:val="00472A1B"/>
    <w:rsid w:val="0047495A"/>
    <w:rsid w:val="00477ED6"/>
    <w:rsid w:val="00480438"/>
    <w:rsid w:val="0048108D"/>
    <w:rsid w:val="00486D00"/>
    <w:rsid w:val="004920E1"/>
    <w:rsid w:val="00497685"/>
    <w:rsid w:val="004A65F3"/>
    <w:rsid w:val="004B22A1"/>
    <w:rsid w:val="004B2460"/>
    <w:rsid w:val="004B3A6E"/>
    <w:rsid w:val="004B3CF2"/>
    <w:rsid w:val="004B6D41"/>
    <w:rsid w:val="004C0CC5"/>
    <w:rsid w:val="004C42EC"/>
    <w:rsid w:val="004D06B6"/>
    <w:rsid w:val="004D1DD3"/>
    <w:rsid w:val="004E05CE"/>
    <w:rsid w:val="004F0681"/>
    <w:rsid w:val="004F320F"/>
    <w:rsid w:val="004F3923"/>
    <w:rsid w:val="005013AC"/>
    <w:rsid w:val="00503926"/>
    <w:rsid w:val="00503AE3"/>
    <w:rsid w:val="0050637C"/>
    <w:rsid w:val="00511051"/>
    <w:rsid w:val="005111EF"/>
    <w:rsid w:val="005120BC"/>
    <w:rsid w:val="00524E4E"/>
    <w:rsid w:val="005269CE"/>
    <w:rsid w:val="0053073B"/>
    <w:rsid w:val="0053437B"/>
    <w:rsid w:val="00535050"/>
    <w:rsid w:val="00536EB0"/>
    <w:rsid w:val="00541800"/>
    <w:rsid w:val="00541D88"/>
    <w:rsid w:val="005464CB"/>
    <w:rsid w:val="00547A64"/>
    <w:rsid w:val="005551F7"/>
    <w:rsid w:val="00555C4C"/>
    <w:rsid w:val="0055656B"/>
    <w:rsid w:val="00570C2B"/>
    <w:rsid w:val="00580B3B"/>
    <w:rsid w:val="0058499F"/>
    <w:rsid w:val="005856E2"/>
    <w:rsid w:val="005865FF"/>
    <w:rsid w:val="00593407"/>
    <w:rsid w:val="005A7EE9"/>
    <w:rsid w:val="005B03FE"/>
    <w:rsid w:val="005B1355"/>
    <w:rsid w:val="005B4111"/>
    <w:rsid w:val="005B5BFE"/>
    <w:rsid w:val="005B67A4"/>
    <w:rsid w:val="005B7C57"/>
    <w:rsid w:val="005C3432"/>
    <w:rsid w:val="005C4944"/>
    <w:rsid w:val="005D4D30"/>
    <w:rsid w:val="005E11B9"/>
    <w:rsid w:val="005E4A61"/>
    <w:rsid w:val="005E75E1"/>
    <w:rsid w:val="005F20FE"/>
    <w:rsid w:val="005F2948"/>
    <w:rsid w:val="005F4DB3"/>
    <w:rsid w:val="005F533A"/>
    <w:rsid w:val="00601824"/>
    <w:rsid w:val="00602907"/>
    <w:rsid w:val="00605696"/>
    <w:rsid w:val="0060788D"/>
    <w:rsid w:val="00612B70"/>
    <w:rsid w:val="0061389A"/>
    <w:rsid w:val="00621DFD"/>
    <w:rsid w:val="0062306D"/>
    <w:rsid w:val="006234B8"/>
    <w:rsid w:val="00623651"/>
    <w:rsid w:val="00625BB9"/>
    <w:rsid w:val="00630D02"/>
    <w:rsid w:val="00634B15"/>
    <w:rsid w:val="006368B5"/>
    <w:rsid w:val="00640E7F"/>
    <w:rsid w:val="00643D23"/>
    <w:rsid w:val="00644345"/>
    <w:rsid w:val="00645AF3"/>
    <w:rsid w:val="00654B3C"/>
    <w:rsid w:val="00660042"/>
    <w:rsid w:val="0066005E"/>
    <w:rsid w:val="006624AD"/>
    <w:rsid w:val="0066310F"/>
    <w:rsid w:val="00670E4B"/>
    <w:rsid w:val="00682B20"/>
    <w:rsid w:val="00685575"/>
    <w:rsid w:val="006909C6"/>
    <w:rsid w:val="0069327C"/>
    <w:rsid w:val="006962E8"/>
    <w:rsid w:val="006A4007"/>
    <w:rsid w:val="006B0128"/>
    <w:rsid w:val="006B6D41"/>
    <w:rsid w:val="006B744B"/>
    <w:rsid w:val="006C0707"/>
    <w:rsid w:val="006C5582"/>
    <w:rsid w:val="006D02A6"/>
    <w:rsid w:val="006D126C"/>
    <w:rsid w:val="006D1B13"/>
    <w:rsid w:val="006D5D0C"/>
    <w:rsid w:val="006E53AB"/>
    <w:rsid w:val="006E574D"/>
    <w:rsid w:val="006F231C"/>
    <w:rsid w:val="006F52A6"/>
    <w:rsid w:val="006F5528"/>
    <w:rsid w:val="006F7D7B"/>
    <w:rsid w:val="00705592"/>
    <w:rsid w:val="00716C37"/>
    <w:rsid w:val="00716C86"/>
    <w:rsid w:val="00716F5D"/>
    <w:rsid w:val="00717ACE"/>
    <w:rsid w:val="00723787"/>
    <w:rsid w:val="007328C8"/>
    <w:rsid w:val="00740465"/>
    <w:rsid w:val="00742A44"/>
    <w:rsid w:val="007436B7"/>
    <w:rsid w:val="00743913"/>
    <w:rsid w:val="0074492C"/>
    <w:rsid w:val="00752BAE"/>
    <w:rsid w:val="00753B6C"/>
    <w:rsid w:val="007543F9"/>
    <w:rsid w:val="00754EFC"/>
    <w:rsid w:val="0076040F"/>
    <w:rsid w:val="00764484"/>
    <w:rsid w:val="00766C9C"/>
    <w:rsid w:val="007722A5"/>
    <w:rsid w:val="00772F5C"/>
    <w:rsid w:val="007750BF"/>
    <w:rsid w:val="007762D6"/>
    <w:rsid w:val="00777111"/>
    <w:rsid w:val="00780555"/>
    <w:rsid w:val="0078431C"/>
    <w:rsid w:val="00787313"/>
    <w:rsid w:val="007906C1"/>
    <w:rsid w:val="00794530"/>
    <w:rsid w:val="00796B82"/>
    <w:rsid w:val="007B1DB5"/>
    <w:rsid w:val="007B54AA"/>
    <w:rsid w:val="007B6253"/>
    <w:rsid w:val="007C5D1E"/>
    <w:rsid w:val="007C5FFE"/>
    <w:rsid w:val="007C792A"/>
    <w:rsid w:val="007C7C4A"/>
    <w:rsid w:val="007D585C"/>
    <w:rsid w:val="007D6781"/>
    <w:rsid w:val="007E1EF4"/>
    <w:rsid w:val="007E602F"/>
    <w:rsid w:val="007E6B84"/>
    <w:rsid w:val="007E778F"/>
    <w:rsid w:val="007F3798"/>
    <w:rsid w:val="007F39DF"/>
    <w:rsid w:val="007F5796"/>
    <w:rsid w:val="0080033E"/>
    <w:rsid w:val="00800C3E"/>
    <w:rsid w:val="00802361"/>
    <w:rsid w:val="00820266"/>
    <w:rsid w:val="0082175E"/>
    <w:rsid w:val="00821D6C"/>
    <w:rsid w:val="00823AC0"/>
    <w:rsid w:val="00826611"/>
    <w:rsid w:val="00830874"/>
    <w:rsid w:val="0083196F"/>
    <w:rsid w:val="00836F58"/>
    <w:rsid w:val="00840159"/>
    <w:rsid w:val="00840887"/>
    <w:rsid w:val="0084169A"/>
    <w:rsid w:val="00843505"/>
    <w:rsid w:val="00851839"/>
    <w:rsid w:val="00853212"/>
    <w:rsid w:val="00853F37"/>
    <w:rsid w:val="0085701B"/>
    <w:rsid w:val="00862A6C"/>
    <w:rsid w:val="00863323"/>
    <w:rsid w:val="00866AC6"/>
    <w:rsid w:val="008708E1"/>
    <w:rsid w:val="00871C31"/>
    <w:rsid w:val="00874184"/>
    <w:rsid w:val="00874693"/>
    <w:rsid w:val="00875937"/>
    <w:rsid w:val="00875ABF"/>
    <w:rsid w:val="00876EE1"/>
    <w:rsid w:val="00877328"/>
    <w:rsid w:val="008816B1"/>
    <w:rsid w:val="00883309"/>
    <w:rsid w:val="0088571F"/>
    <w:rsid w:val="00887A25"/>
    <w:rsid w:val="0089025D"/>
    <w:rsid w:val="00890B33"/>
    <w:rsid w:val="008911AF"/>
    <w:rsid w:val="00896D20"/>
    <w:rsid w:val="008975D7"/>
    <w:rsid w:val="008A1803"/>
    <w:rsid w:val="008A2C4F"/>
    <w:rsid w:val="008A5874"/>
    <w:rsid w:val="008B18DA"/>
    <w:rsid w:val="008B73E6"/>
    <w:rsid w:val="008C1334"/>
    <w:rsid w:val="008C1665"/>
    <w:rsid w:val="008C2344"/>
    <w:rsid w:val="008C6D1F"/>
    <w:rsid w:val="008D4BE9"/>
    <w:rsid w:val="008D6CDB"/>
    <w:rsid w:val="008E0A6D"/>
    <w:rsid w:val="008E470B"/>
    <w:rsid w:val="008E5F36"/>
    <w:rsid w:val="008F1D3A"/>
    <w:rsid w:val="00903B5E"/>
    <w:rsid w:val="009066DB"/>
    <w:rsid w:val="00916B49"/>
    <w:rsid w:val="00917DA0"/>
    <w:rsid w:val="00920390"/>
    <w:rsid w:val="009217C3"/>
    <w:rsid w:val="0092199A"/>
    <w:rsid w:val="00922D4A"/>
    <w:rsid w:val="00924436"/>
    <w:rsid w:val="00927E1C"/>
    <w:rsid w:val="009304DC"/>
    <w:rsid w:val="00931010"/>
    <w:rsid w:val="00933E71"/>
    <w:rsid w:val="0093543E"/>
    <w:rsid w:val="00936FF0"/>
    <w:rsid w:val="009376D9"/>
    <w:rsid w:val="0094026D"/>
    <w:rsid w:val="00940D4C"/>
    <w:rsid w:val="00943F0E"/>
    <w:rsid w:val="009462FD"/>
    <w:rsid w:val="00946C99"/>
    <w:rsid w:val="00950236"/>
    <w:rsid w:val="00951051"/>
    <w:rsid w:val="009524DA"/>
    <w:rsid w:val="00953018"/>
    <w:rsid w:val="0095639D"/>
    <w:rsid w:val="0096270D"/>
    <w:rsid w:val="00964DD4"/>
    <w:rsid w:val="00965EC6"/>
    <w:rsid w:val="00967E84"/>
    <w:rsid w:val="009700E9"/>
    <w:rsid w:val="00972C7A"/>
    <w:rsid w:val="009740B4"/>
    <w:rsid w:val="009754B0"/>
    <w:rsid w:val="009758E9"/>
    <w:rsid w:val="00976589"/>
    <w:rsid w:val="009776EB"/>
    <w:rsid w:val="00987333"/>
    <w:rsid w:val="00987BBE"/>
    <w:rsid w:val="00993160"/>
    <w:rsid w:val="009A2172"/>
    <w:rsid w:val="009A47E6"/>
    <w:rsid w:val="009B0DFC"/>
    <w:rsid w:val="009B1FD4"/>
    <w:rsid w:val="009B3A89"/>
    <w:rsid w:val="009B4A2D"/>
    <w:rsid w:val="009C0ED2"/>
    <w:rsid w:val="009C25F2"/>
    <w:rsid w:val="009C3BF3"/>
    <w:rsid w:val="009C43E9"/>
    <w:rsid w:val="009C5233"/>
    <w:rsid w:val="009D7E00"/>
    <w:rsid w:val="009E3307"/>
    <w:rsid w:val="009E4E70"/>
    <w:rsid w:val="009E5775"/>
    <w:rsid w:val="009F0D0C"/>
    <w:rsid w:val="009F3019"/>
    <w:rsid w:val="009F790B"/>
    <w:rsid w:val="00A00BEE"/>
    <w:rsid w:val="00A03CA7"/>
    <w:rsid w:val="00A121C7"/>
    <w:rsid w:val="00A128E5"/>
    <w:rsid w:val="00A12EF7"/>
    <w:rsid w:val="00A1510A"/>
    <w:rsid w:val="00A225E2"/>
    <w:rsid w:val="00A239BF"/>
    <w:rsid w:val="00A2523F"/>
    <w:rsid w:val="00A25F05"/>
    <w:rsid w:val="00A27792"/>
    <w:rsid w:val="00A31391"/>
    <w:rsid w:val="00A31ECD"/>
    <w:rsid w:val="00A355BD"/>
    <w:rsid w:val="00A41E95"/>
    <w:rsid w:val="00A46172"/>
    <w:rsid w:val="00A469D5"/>
    <w:rsid w:val="00A46AC7"/>
    <w:rsid w:val="00A46C1E"/>
    <w:rsid w:val="00A47896"/>
    <w:rsid w:val="00A533C8"/>
    <w:rsid w:val="00A556BF"/>
    <w:rsid w:val="00A60048"/>
    <w:rsid w:val="00A603EC"/>
    <w:rsid w:val="00A618DC"/>
    <w:rsid w:val="00A63353"/>
    <w:rsid w:val="00A64B49"/>
    <w:rsid w:val="00A708ED"/>
    <w:rsid w:val="00A70E38"/>
    <w:rsid w:val="00A71442"/>
    <w:rsid w:val="00A716BB"/>
    <w:rsid w:val="00A744D4"/>
    <w:rsid w:val="00A76310"/>
    <w:rsid w:val="00A800E5"/>
    <w:rsid w:val="00A82F44"/>
    <w:rsid w:val="00A84517"/>
    <w:rsid w:val="00A84DE2"/>
    <w:rsid w:val="00A91D37"/>
    <w:rsid w:val="00A91EF4"/>
    <w:rsid w:val="00A9707D"/>
    <w:rsid w:val="00AA5BA8"/>
    <w:rsid w:val="00AB0847"/>
    <w:rsid w:val="00AB1E69"/>
    <w:rsid w:val="00AC21B2"/>
    <w:rsid w:val="00AC6AB6"/>
    <w:rsid w:val="00AD0B16"/>
    <w:rsid w:val="00AD3001"/>
    <w:rsid w:val="00AD435D"/>
    <w:rsid w:val="00AD6C51"/>
    <w:rsid w:val="00AE06E2"/>
    <w:rsid w:val="00AE0FE4"/>
    <w:rsid w:val="00AE243B"/>
    <w:rsid w:val="00AE5543"/>
    <w:rsid w:val="00AE7A66"/>
    <w:rsid w:val="00AF1397"/>
    <w:rsid w:val="00B00F47"/>
    <w:rsid w:val="00B0495D"/>
    <w:rsid w:val="00B05DA4"/>
    <w:rsid w:val="00B064F8"/>
    <w:rsid w:val="00B11DE6"/>
    <w:rsid w:val="00B123A8"/>
    <w:rsid w:val="00B15C73"/>
    <w:rsid w:val="00B17A2C"/>
    <w:rsid w:val="00B22465"/>
    <w:rsid w:val="00B302DE"/>
    <w:rsid w:val="00B30304"/>
    <w:rsid w:val="00B32A8B"/>
    <w:rsid w:val="00B349F0"/>
    <w:rsid w:val="00B35FA2"/>
    <w:rsid w:val="00B446F0"/>
    <w:rsid w:val="00B52585"/>
    <w:rsid w:val="00B53965"/>
    <w:rsid w:val="00B5561B"/>
    <w:rsid w:val="00B55DCA"/>
    <w:rsid w:val="00B61047"/>
    <w:rsid w:val="00B61338"/>
    <w:rsid w:val="00B62347"/>
    <w:rsid w:val="00B64109"/>
    <w:rsid w:val="00B713B0"/>
    <w:rsid w:val="00B737A8"/>
    <w:rsid w:val="00B74117"/>
    <w:rsid w:val="00B748D4"/>
    <w:rsid w:val="00B74FC4"/>
    <w:rsid w:val="00B777FE"/>
    <w:rsid w:val="00B903BE"/>
    <w:rsid w:val="00B92B40"/>
    <w:rsid w:val="00B93C15"/>
    <w:rsid w:val="00B959B2"/>
    <w:rsid w:val="00B9668F"/>
    <w:rsid w:val="00BA0EF8"/>
    <w:rsid w:val="00BA7CFD"/>
    <w:rsid w:val="00BB1FB3"/>
    <w:rsid w:val="00BB28BD"/>
    <w:rsid w:val="00BB47BF"/>
    <w:rsid w:val="00BB532E"/>
    <w:rsid w:val="00BC1896"/>
    <w:rsid w:val="00BC236D"/>
    <w:rsid w:val="00BC2DEC"/>
    <w:rsid w:val="00BC4AAD"/>
    <w:rsid w:val="00BC5D5C"/>
    <w:rsid w:val="00BC747F"/>
    <w:rsid w:val="00BD119A"/>
    <w:rsid w:val="00BD34D0"/>
    <w:rsid w:val="00BD478F"/>
    <w:rsid w:val="00BD4F5B"/>
    <w:rsid w:val="00BD6F6E"/>
    <w:rsid w:val="00BD767F"/>
    <w:rsid w:val="00BE0EE8"/>
    <w:rsid w:val="00BE1080"/>
    <w:rsid w:val="00BE2107"/>
    <w:rsid w:val="00BF09E0"/>
    <w:rsid w:val="00BF728A"/>
    <w:rsid w:val="00C00655"/>
    <w:rsid w:val="00C0148A"/>
    <w:rsid w:val="00C04A35"/>
    <w:rsid w:val="00C05AD0"/>
    <w:rsid w:val="00C06DAF"/>
    <w:rsid w:val="00C11DCC"/>
    <w:rsid w:val="00C150BA"/>
    <w:rsid w:val="00C16389"/>
    <w:rsid w:val="00C25461"/>
    <w:rsid w:val="00C301A6"/>
    <w:rsid w:val="00C3412F"/>
    <w:rsid w:val="00C3649E"/>
    <w:rsid w:val="00C40006"/>
    <w:rsid w:val="00C4195B"/>
    <w:rsid w:val="00C52D6A"/>
    <w:rsid w:val="00C57208"/>
    <w:rsid w:val="00C60838"/>
    <w:rsid w:val="00C61056"/>
    <w:rsid w:val="00C61841"/>
    <w:rsid w:val="00C666ED"/>
    <w:rsid w:val="00C74C30"/>
    <w:rsid w:val="00C75D81"/>
    <w:rsid w:val="00C765A3"/>
    <w:rsid w:val="00C7748A"/>
    <w:rsid w:val="00C81DEB"/>
    <w:rsid w:val="00C839AE"/>
    <w:rsid w:val="00C84ED8"/>
    <w:rsid w:val="00C9055A"/>
    <w:rsid w:val="00C909C8"/>
    <w:rsid w:val="00C924FA"/>
    <w:rsid w:val="00C94B0F"/>
    <w:rsid w:val="00C95697"/>
    <w:rsid w:val="00C957DE"/>
    <w:rsid w:val="00C9746D"/>
    <w:rsid w:val="00CA0412"/>
    <w:rsid w:val="00CB03A7"/>
    <w:rsid w:val="00CB2AEC"/>
    <w:rsid w:val="00CB4C63"/>
    <w:rsid w:val="00CB57A8"/>
    <w:rsid w:val="00CC02EB"/>
    <w:rsid w:val="00CC0E76"/>
    <w:rsid w:val="00CC1E2D"/>
    <w:rsid w:val="00CC389F"/>
    <w:rsid w:val="00CC3EAC"/>
    <w:rsid w:val="00CC50B0"/>
    <w:rsid w:val="00CC584F"/>
    <w:rsid w:val="00CC6393"/>
    <w:rsid w:val="00CC7BF4"/>
    <w:rsid w:val="00CD0C7B"/>
    <w:rsid w:val="00CD1E61"/>
    <w:rsid w:val="00CD5659"/>
    <w:rsid w:val="00CE0DAD"/>
    <w:rsid w:val="00CE270E"/>
    <w:rsid w:val="00CF0639"/>
    <w:rsid w:val="00CF0A7C"/>
    <w:rsid w:val="00CF3A30"/>
    <w:rsid w:val="00CF7660"/>
    <w:rsid w:val="00CF7FF2"/>
    <w:rsid w:val="00D0285C"/>
    <w:rsid w:val="00D04948"/>
    <w:rsid w:val="00D20810"/>
    <w:rsid w:val="00D23A05"/>
    <w:rsid w:val="00D24D5C"/>
    <w:rsid w:val="00D27B94"/>
    <w:rsid w:val="00D33523"/>
    <w:rsid w:val="00D33ACA"/>
    <w:rsid w:val="00D34E9A"/>
    <w:rsid w:val="00D35198"/>
    <w:rsid w:val="00D4232A"/>
    <w:rsid w:val="00D441F8"/>
    <w:rsid w:val="00D4459C"/>
    <w:rsid w:val="00D446BC"/>
    <w:rsid w:val="00D467F7"/>
    <w:rsid w:val="00D46836"/>
    <w:rsid w:val="00D47667"/>
    <w:rsid w:val="00D50C20"/>
    <w:rsid w:val="00D526A4"/>
    <w:rsid w:val="00D529AC"/>
    <w:rsid w:val="00D5331D"/>
    <w:rsid w:val="00D534C1"/>
    <w:rsid w:val="00D60E24"/>
    <w:rsid w:val="00D611C9"/>
    <w:rsid w:val="00D615B4"/>
    <w:rsid w:val="00D6240F"/>
    <w:rsid w:val="00D72762"/>
    <w:rsid w:val="00D758F1"/>
    <w:rsid w:val="00D87585"/>
    <w:rsid w:val="00D9249A"/>
    <w:rsid w:val="00D9291E"/>
    <w:rsid w:val="00D965CD"/>
    <w:rsid w:val="00DA3DED"/>
    <w:rsid w:val="00DB1736"/>
    <w:rsid w:val="00DB2EB6"/>
    <w:rsid w:val="00DB365B"/>
    <w:rsid w:val="00DB7A2F"/>
    <w:rsid w:val="00DC09B7"/>
    <w:rsid w:val="00DC4656"/>
    <w:rsid w:val="00DC5497"/>
    <w:rsid w:val="00DE052E"/>
    <w:rsid w:val="00DE146C"/>
    <w:rsid w:val="00DF2D41"/>
    <w:rsid w:val="00DF41E1"/>
    <w:rsid w:val="00DF6B51"/>
    <w:rsid w:val="00E00B42"/>
    <w:rsid w:val="00E13BFE"/>
    <w:rsid w:val="00E204BD"/>
    <w:rsid w:val="00E2126F"/>
    <w:rsid w:val="00E2282D"/>
    <w:rsid w:val="00E25B0A"/>
    <w:rsid w:val="00E26642"/>
    <w:rsid w:val="00E31809"/>
    <w:rsid w:val="00E558E1"/>
    <w:rsid w:val="00E565F8"/>
    <w:rsid w:val="00E61282"/>
    <w:rsid w:val="00E61536"/>
    <w:rsid w:val="00E62794"/>
    <w:rsid w:val="00E629C7"/>
    <w:rsid w:val="00E71B18"/>
    <w:rsid w:val="00E725EF"/>
    <w:rsid w:val="00E7795F"/>
    <w:rsid w:val="00E811A2"/>
    <w:rsid w:val="00E87506"/>
    <w:rsid w:val="00E96908"/>
    <w:rsid w:val="00E971AA"/>
    <w:rsid w:val="00E97663"/>
    <w:rsid w:val="00EA13B2"/>
    <w:rsid w:val="00EA21EF"/>
    <w:rsid w:val="00EA5A39"/>
    <w:rsid w:val="00EB2B31"/>
    <w:rsid w:val="00EB3F35"/>
    <w:rsid w:val="00EB7328"/>
    <w:rsid w:val="00EC0D1E"/>
    <w:rsid w:val="00EC3BCB"/>
    <w:rsid w:val="00EC49C9"/>
    <w:rsid w:val="00EC5C00"/>
    <w:rsid w:val="00EC714F"/>
    <w:rsid w:val="00EE15BC"/>
    <w:rsid w:val="00EF06EE"/>
    <w:rsid w:val="00EF100B"/>
    <w:rsid w:val="00EF1C76"/>
    <w:rsid w:val="00EF432C"/>
    <w:rsid w:val="00EF64D4"/>
    <w:rsid w:val="00EF7762"/>
    <w:rsid w:val="00F07390"/>
    <w:rsid w:val="00F100CD"/>
    <w:rsid w:val="00F131B7"/>
    <w:rsid w:val="00F13713"/>
    <w:rsid w:val="00F140AE"/>
    <w:rsid w:val="00F16D5E"/>
    <w:rsid w:val="00F17D9B"/>
    <w:rsid w:val="00F2197B"/>
    <w:rsid w:val="00F26314"/>
    <w:rsid w:val="00F31303"/>
    <w:rsid w:val="00F3245A"/>
    <w:rsid w:val="00F32A1F"/>
    <w:rsid w:val="00F35B11"/>
    <w:rsid w:val="00F35E79"/>
    <w:rsid w:val="00F4005B"/>
    <w:rsid w:val="00F4355D"/>
    <w:rsid w:val="00F43A47"/>
    <w:rsid w:val="00F51FC0"/>
    <w:rsid w:val="00F55EAB"/>
    <w:rsid w:val="00F6139A"/>
    <w:rsid w:val="00F61583"/>
    <w:rsid w:val="00F67E9E"/>
    <w:rsid w:val="00F73164"/>
    <w:rsid w:val="00F75155"/>
    <w:rsid w:val="00F83931"/>
    <w:rsid w:val="00F869C9"/>
    <w:rsid w:val="00F9206C"/>
    <w:rsid w:val="00F96108"/>
    <w:rsid w:val="00F9621F"/>
    <w:rsid w:val="00F9712A"/>
    <w:rsid w:val="00FA1198"/>
    <w:rsid w:val="00FA1665"/>
    <w:rsid w:val="00FA56ED"/>
    <w:rsid w:val="00FA5E6B"/>
    <w:rsid w:val="00FB212B"/>
    <w:rsid w:val="00FB40EC"/>
    <w:rsid w:val="00FB524E"/>
    <w:rsid w:val="00FB6BA4"/>
    <w:rsid w:val="00FD552F"/>
    <w:rsid w:val="00FD5531"/>
    <w:rsid w:val="00FE3723"/>
    <w:rsid w:val="00FE6076"/>
    <w:rsid w:val="00FE6B48"/>
    <w:rsid w:val="00FF1D2B"/>
    <w:rsid w:val="00FF3F25"/>
    <w:rsid w:val="00FF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948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80" w:after="280"/>
      <w:outlineLvl w:val="0"/>
    </w:pPr>
    <w:rPr>
      <w:rFonts w:ascii="Arial Unicode MS" w:eastAsia="Arial Unicode MS" w:hAnsi="Arial Unicode MS" w:cs="Arial Unicode MS"/>
      <w:b/>
      <w:bCs/>
      <w:color w:val="0000FF"/>
    </w:rPr>
  </w:style>
  <w:style w:type="paragraph" w:styleId="2">
    <w:name w:val="heading 2"/>
    <w:basedOn w:val="a"/>
    <w:next w:val="a0"/>
    <w:link w:val="20"/>
    <w:qFormat/>
    <w:pPr>
      <w:numPr>
        <w:ilvl w:val="1"/>
        <w:numId w:val="1"/>
      </w:numPr>
      <w:spacing w:before="280" w:after="280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paragraph" w:styleId="3">
    <w:name w:val="heading 3"/>
    <w:basedOn w:val="a"/>
    <w:next w:val="a0"/>
    <w:qFormat/>
    <w:pPr>
      <w:numPr>
        <w:ilvl w:val="2"/>
        <w:numId w:val="1"/>
      </w:numPr>
      <w:spacing w:before="280" w:after="280"/>
      <w:outlineLvl w:val="2"/>
    </w:pPr>
    <w:rPr>
      <w:rFonts w:ascii="Arial Unicode MS" w:eastAsia="Arial Unicode MS" w:hAnsi="Arial Unicode MS" w:cs="Arial Unicode MS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412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2z0">
    <w:name w:val="WW8Num2z0"/>
    <w:rPr>
      <w:rFonts w:ascii="Wingdings" w:hAnsi="Wingdings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30">
    <w:name w:val="Основной шрифт абзаца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21">
    <w:name w:val="Основной шрифт абзаца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8Num1z0">
    <w:name w:val="WW8Num1z0"/>
    <w:rPr>
      <w:rFonts w:ascii="Symbol" w:hAnsi="Symbol"/>
      <w:sz w:val="20"/>
    </w:rPr>
  </w:style>
  <w:style w:type="character" w:customStyle="1" w:styleId="10">
    <w:name w:val="Основной шрифт абзаца1"/>
  </w:style>
  <w:style w:type="character" w:styleId="a4">
    <w:name w:val="Hyperlink"/>
    <w:basedOn w:val="10"/>
    <w:uiPriority w:val="99"/>
    <w:rPr>
      <w:color w:val="0000FF"/>
      <w:u w:val="single"/>
    </w:rPr>
  </w:style>
  <w:style w:type="character" w:styleId="a5">
    <w:name w:val="FollowedHyperlink"/>
    <w:basedOn w:val="10"/>
    <w:rPr>
      <w:color w:val="800080"/>
      <w:u w:val="single"/>
    </w:rPr>
  </w:style>
  <w:style w:type="paragraph" w:customStyle="1" w:styleId="11">
    <w:name w:val="Заголовок1"/>
    <w:basedOn w:val="a"/>
    <w:next w:val="a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0">
    <w:name w:val="Body Text"/>
    <w:basedOn w:val="a"/>
    <w:pPr>
      <w:jc w:val="center"/>
    </w:pPr>
  </w:style>
  <w:style w:type="paragraph" w:styleId="a6">
    <w:name w:val="List"/>
    <w:basedOn w:val="a0"/>
    <w:rPr>
      <w:rFonts w:ascii="Arial" w:hAnsi="Arial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pPr>
      <w:suppressLineNumbers/>
    </w:pPr>
    <w:rPr>
      <w:rFonts w:ascii="Arial" w:hAnsi="Arial" w:cs="Mangal"/>
    </w:rPr>
  </w:style>
  <w:style w:type="paragraph" w:customStyle="1" w:styleId="22">
    <w:name w:val="Название2"/>
    <w:basedOn w:val="a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23">
    <w:name w:val="Указатель2"/>
    <w:basedOn w:val="a"/>
    <w:pPr>
      <w:suppressLineNumbers/>
    </w:pPr>
    <w:rPr>
      <w:rFonts w:ascii="Arial" w:hAnsi="Ari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13">
    <w:name w:val="Указатель1"/>
    <w:basedOn w:val="a"/>
    <w:pPr>
      <w:suppressLineNumbers/>
    </w:pPr>
    <w:rPr>
      <w:rFonts w:ascii="Arial" w:hAnsi="Arial"/>
    </w:rPr>
  </w:style>
  <w:style w:type="paragraph" w:customStyle="1" w:styleId="14">
    <w:name w:val="Название объекта1"/>
    <w:basedOn w:val="a"/>
    <w:next w:val="a"/>
    <w:pPr>
      <w:jc w:val="right"/>
    </w:pPr>
    <w:rPr>
      <w:b/>
      <w:bCs/>
    </w:rPr>
  </w:style>
  <w:style w:type="paragraph" w:customStyle="1" w:styleId="a7">
    <w:name w:val="Динай моно"/>
    <w:basedOn w:val="a"/>
    <w:rPr>
      <w:rFonts w:ascii="Courier New" w:hAnsi="Courier New"/>
      <w:sz w:val="18"/>
      <w:lang w:val="uk-UA"/>
    </w:rPr>
  </w:style>
  <w:style w:type="paragraph" w:customStyle="1" w:styleId="15">
    <w:name w:val="Схема документа1"/>
    <w:basedOn w:val="a"/>
    <w:pPr>
      <w:shd w:val="clear" w:color="auto" w:fill="000080"/>
    </w:pPr>
    <w:rPr>
      <w:rFonts w:ascii="Tahoma" w:hAnsi="Tahoma" w:cs="Tahoma"/>
      <w:lang w:val="uk-UA"/>
    </w:r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paragraph" w:customStyle="1" w:styleId="aa">
    <w:name w:val="Содержимое врезки"/>
    <w:basedOn w:val="a0"/>
  </w:style>
  <w:style w:type="paragraph" w:styleId="ab">
    <w:name w:val="List Paragraph"/>
    <w:basedOn w:val="a"/>
    <w:uiPriority w:val="34"/>
    <w:qFormat/>
    <w:rsid w:val="00F43A47"/>
    <w:pPr>
      <w:ind w:left="720"/>
      <w:contextualSpacing/>
    </w:pPr>
  </w:style>
  <w:style w:type="character" w:customStyle="1" w:styleId="20">
    <w:name w:val="Заголовок 2 Знак"/>
    <w:basedOn w:val="a1"/>
    <w:link w:val="2"/>
    <w:rsid w:val="004F320F"/>
    <w:rPr>
      <w:rFonts w:ascii="Arial Unicode MS" w:eastAsia="Arial Unicode MS" w:hAnsi="Arial Unicode MS" w:cs="Arial Unicode MS"/>
      <w:b/>
      <w:bCs/>
      <w:sz w:val="36"/>
      <w:szCs w:val="36"/>
      <w:lang w:eastAsia="ar-SA"/>
    </w:rPr>
  </w:style>
  <w:style w:type="character" w:styleId="ac">
    <w:name w:val="Emphasis"/>
    <w:basedOn w:val="a1"/>
    <w:uiPriority w:val="20"/>
    <w:qFormat/>
    <w:rsid w:val="00480438"/>
    <w:rPr>
      <w:i/>
      <w:iCs/>
    </w:rPr>
  </w:style>
  <w:style w:type="character" w:styleId="ad">
    <w:name w:val="Strong"/>
    <w:basedOn w:val="a1"/>
    <w:qFormat/>
    <w:rsid w:val="00480438"/>
    <w:rPr>
      <w:b/>
      <w:bCs/>
    </w:rPr>
  </w:style>
  <w:style w:type="paragraph" w:styleId="ae">
    <w:name w:val="Normal (Web)"/>
    <w:basedOn w:val="a"/>
    <w:uiPriority w:val="99"/>
    <w:semiHidden/>
    <w:unhideWhenUsed/>
    <w:rsid w:val="00246E3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ection1">
    <w:name w:val="section1"/>
    <w:basedOn w:val="a"/>
    <w:rsid w:val="00D87585"/>
    <w:pPr>
      <w:suppressAutoHyphens w:val="0"/>
      <w:spacing w:before="100" w:beforeAutospacing="1" w:after="100" w:afterAutospacing="1"/>
    </w:pPr>
    <w:rPr>
      <w:color w:val="000000"/>
      <w:lang w:eastAsia="ru-RU"/>
    </w:rPr>
  </w:style>
  <w:style w:type="paragraph" w:styleId="af">
    <w:name w:val="Title"/>
    <w:basedOn w:val="a"/>
    <w:link w:val="af0"/>
    <w:qFormat/>
    <w:rsid w:val="00511051"/>
    <w:pPr>
      <w:suppressAutoHyphens w:val="0"/>
      <w:jc w:val="center"/>
    </w:pPr>
    <w:rPr>
      <w:sz w:val="28"/>
      <w:szCs w:val="20"/>
      <w:lang w:eastAsia="ru-RU"/>
    </w:rPr>
  </w:style>
  <w:style w:type="character" w:customStyle="1" w:styleId="af0">
    <w:name w:val="Название Знак"/>
    <w:basedOn w:val="a1"/>
    <w:link w:val="af"/>
    <w:rsid w:val="00511051"/>
    <w:rPr>
      <w:sz w:val="28"/>
    </w:rPr>
  </w:style>
  <w:style w:type="paragraph" w:styleId="HTML">
    <w:name w:val="HTML Preformatted"/>
    <w:basedOn w:val="a"/>
    <w:link w:val="HTML0"/>
    <w:uiPriority w:val="99"/>
    <w:semiHidden/>
    <w:unhideWhenUsed/>
    <w:rsid w:val="00A03C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A03CA7"/>
    <w:rPr>
      <w:rFonts w:ascii="Courier New" w:hAnsi="Courier New" w:cs="Courier New"/>
    </w:rPr>
  </w:style>
  <w:style w:type="character" w:customStyle="1" w:styleId="js-phone-number">
    <w:name w:val="js-phone-number"/>
    <w:basedOn w:val="a1"/>
    <w:rsid w:val="000E6812"/>
  </w:style>
  <w:style w:type="paragraph" w:styleId="af1">
    <w:name w:val="Plain Text"/>
    <w:basedOn w:val="a"/>
    <w:link w:val="af2"/>
    <w:uiPriority w:val="99"/>
    <w:unhideWhenUsed/>
    <w:rsid w:val="00131920"/>
    <w:pPr>
      <w:suppressAutoHyphens w:val="0"/>
    </w:pPr>
    <w:rPr>
      <w:rFonts w:ascii="Calibri" w:hAnsi="Calibri" w:cs="Calibri"/>
      <w:sz w:val="22"/>
      <w:szCs w:val="22"/>
      <w:lang w:eastAsia="en-US"/>
    </w:rPr>
  </w:style>
  <w:style w:type="character" w:customStyle="1" w:styleId="af2">
    <w:name w:val="Текст Знак"/>
    <w:basedOn w:val="a1"/>
    <w:link w:val="af1"/>
    <w:uiPriority w:val="99"/>
    <w:rsid w:val="00131920"/>
    <w:rPr>
      <w:rFonts w:ascii="Calibri" w:hAnsi="Calibri" w:cs="Calibri"/>
      <w:sz w:val="22"/>
      <w:szCs w:val="22"/>
      <w:lang w:eastAsia="en-US"/>
    </w:rPr>
  </w:style>
  <w:style w:type="character" w:customStyle="1" w:styleId="50">
    <w:name w:val="Заголовок 5 Знак"/>
    <w:basedOn w:val="a1"/>
    <w:link w:val="5"/>
    <w:uiPriority w:val="9"/>
    <w:semiHidden/>
    <w:rsid w:val="00C3412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customStyle="1" w:styleId="16">
    <w:name w:val="Знак Знак Знак1"/>
    <w:basedOn w:val="a"/>
    <w:rsid w:val="00414884"/>
    <w:pPr>
      <w:tabs>
        <w:tab w:val="num" w:pos="360"/>
      </w:tabs>
      <w:suppressAutoHyphens w:val="0"/>
      <w:spacing w:after="160" w:line="240" w:lineRule="exact"/>
    </w:pPr>
    <w:rPr>
      <w:rFonts w:ascii="Verdana" w:hAnsi="Verdana" w:cs="Verdana"/>
      <w:sz w:val="20"/>
      <w:szCs w:val="28"/>
      <w:lang w:val="en-US" w:eastAsia="en-US"/>
    </w:rPr>
  </w:style>
  <w:style w:type="table" w:styleId="af3">
    <w:name w:val="Table Grid"/>
    <w:basedOn w:val="a2"/>
    <w:uiPriority w:val="59"/>
    <w:rsid w:val="00F43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ebkit-html-tag">
    <w:name w:val="webkit-html-tag"/>
    <w:basedOn w:val="a1"/>
    <w:rsid w:val="00A716BB"/>
  </w:style>
  <w:style w:type="paragraph" w:styleId="af4">
    <w:name w:val="Balloon Text"/>
    <w:basedOn w:val="a"/>
    <w:link w:val="af5"/>
    <w:uiPriority w:val="99"/>
    <w:semiHidden/>
    <w:unhideWhenUsed/>
    <w:rsid w:val="00FF761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FF7612"/>
    <w:rPr>
      <w:rFonts w:ascii="Tahoma" w:hAnsi="Tahoma" w:cs="Tahoma"/>
      <w:sz w:val="16"/>
      <w:szCs w:val="16"/>
      <w:lang w:eastAsia="ar-SA"/>
    </w:rPr>
  </w:style>
  <w:style w:type="paragraph" w:customStyle="1" w:styleId="Default">
    <w:name w:val="Default"/>
    <w:rsid w:val="00EF64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6">
    <w:name w:val="header"/>
    <w:basedOn w:val="a"/>
    <w:link w:val="af7"/>
    <w:rsid w:val="0033582C"/>
    <w:pPr>
      <w:tabs>
        <w:tab w:val="center" w:pos="4153"/>
        <w:tab w:val="right" w:pos="8306"/>
      </w:tabs>
      <w:suppressAutoHyphens w:val="0"/>
    </w:pPr>
    <w:rPr>
      <w:lang w:eastAsia="ru-RU"/>
    </w:rPr>
  </w:style>
  <w:style w:type="character" w:customStyle="1" w:styleId="af7">
    <w:name w:val="Верхний колонтитул Знак"/>
    <w:basedOn w:val="a1"/>
    <w:link w:val="af6"/>
    <w:rsid w:val="0033582C"/>
    <w:rPr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3E25F5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1"/>
    <w:link w:val="af8"/>
    <w:uiPriority w:val="99"/>
    <w:rsid w:val="003E25F5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948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80" w:after="280"/>
      <w:outlineLvl w:val="0"/>
    </w:pPr>
    <w:rPr>
      <w:rFonts w:ascii="Arial Unicode MS" w:eastAsia="Arial Unicode MS" w:hAnsi="Arial Unicode MS" w:cs="Arial Unicode MS"/>
      <w:b/>
      <w:bCs/>
      <w:color w:val="0000FF"/>
    </w:rPr>
  </w:style>
  <w:style w:type="paragraph" w:styleId="2">
    <w:name w:val="heading 2"/>
    <w:basedOn w:val="a"/>
    <w:next w:val="a0"/>
    <w:link w:val="20"/>
    <w:qFormat/>
    <w:pPr>
      <w:numPr>
        <w:ilvl w:val="1"/>
        <w:numId w:val="1"/>
      </w:numPr>
      <w:spacing w:before="280" w:after="280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paragraph" w:styleId="3">
    <w:name w:val="heading 3"/>
    <w:basedOn w:val="a"/>
    <w:next w:val="a0"/>
    <w:qFormat/>
    <w:pPr>
      <w:numPr>
        <w:ilvl w:val="2"/>
        <w:numId w:val="1"/>
      </w:numPr>
      <w:spacing w:before="280" w:after="280"/>
      <w:outlineLvl w:val="2"/>
    </w:pPr>
    <w:rPr>
      <w:rFonts w:ascii="Arial Unicode MS" w:eastAsia="Arial Unicode MS" w:hAnsi="Arial Unicode MS" w:cs="Arial Unicode MS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412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2z0">
    <w:name w:val="WW8Num2z0"/>
    <w:rPr>
      <w:rFonts w:ascii="Wingdings" w:hAnsi="Wingdings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30">
    <w:name w:val="Основной шрифт абзаца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21">
    <w:name w:val="Основной шрифт абзаца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8Num1z0">
    <w:name w:val="WW8Num1z0"/>
    <w:rPr>
      <w:rFonts w:ascii="Symbol" w:hAnsi="Symbol"/>
      <w:sz w:val="20"/>
    </w:rPr>
  </w:style>
  <w:style w:type="character" w:customStyle="1" w:styleId="10">
    <w:name w:val="Основной шрифт абзаца1"/>
  </w:style>
  <w:style w:type="character" w:styleId="a4">
    <w:name w:val="Hyperlink"/>
    <w:basedOn w:val="10"/>
    <w:uiPriority w:val="99"/>
    <w:rPr>
      <w:color w:val="0000FF"/>
      <w:u w:val="single"/>
    </w:rPr>
  </w:style>
  <w:style w:type="character" w:styleId="a5">
    <w:name w:val="FollowedHyperlink"/>
    <w:basedOn w:val="10"/>
    <w:rPr>
      <w:color w:val="800080"/>
      <w:u w:val="single"/>
    </w:rPr>
  </w:style>
  <w:style w:type="paragraph" w:customStyle="1" w:styleId="11">
    <w:name w:val="Заголовок1"/>
    <w:basedOn w:val="a"/>
    <w:next w:val="a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0">
    <w:name w:val="Body Text"/>
    <w:basedOn w:val="a"/>
    <w:pPr>
      <w:jc w:val="center"/>
    </w:pPr>
  </w:style>
  <w:style w:type="paragraph" w:styleId="a6">
    <w:name w:val="List"/>
    <w:basedOn w:val="a0"/>
    <w:rPr>
      <w:rFonts w:ascii="Arial" w:hAnsi="Arial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pPr>
      <w:suppressLineNumbers/>
    </w:pPr>
    <w:rPr>
      <w:rFonts w:ascii="Arial" w:hAnsi="Arial" w:cs="Mangal"/>
    </w:rPr>
  </w:style>
  <w:style w:type="paragraph" w:customStyle="1" w:styleId="22">
    <w:name w:val="Название2"/>
    <w:basedOn w:val="a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23">
    <w:name w:val="Указатель2"/>
    <w:basedOn w:val="a"/>
    <w:pPr>
      <w:suppressLineNumbers/>
    </w:pPr>
    <w:rPr>
      <w:rFonts w:ascii="Arial" w:hAnsi="Ari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13">
    <w:name w:val="Указатель1"/>
    <w:basedOn w:val="a"/>
    <w:pPr>
      <w:suppressLineNumbers/>
    </w:pPr>
    <w:rPr>
      <w:rFonts w:ascii="Arial" w:hAnsi="Arial"/>
    </w:rPr>
  </w:style>
  <w:style w:type="paragraph" w:customStyle="1" w:styleId="14">
    <w:name w:val="Название объекта1"/>
    <w:basedOn w:val="a"/>
    <w:next w:val="a"/>
    <w:pPr>
      <w:jc w:val="right"/>
    </w:pPr>
    <w:rPr>
      <w:b/>
      <w:bCs/>
    </w:rPr>
  </w:style>
  <w:style w:type="paragraph" w:customStyle="1" w:styleId="a7">
    <w:name w:val="Динай моно"/>
    <w:basedOn w:val="a"/>
    <w:rPr>
      <w:rFonts w:ascii="Courier New" w:hAnsi="Courier New"/>
      <w:sz w:val="18"/>
      <w:lang w:val="uk-UA"/>
    </w:rPr>
  </w:style>
  <w:style w:type="paragraph" w:customStyle="1" w:styleId="15">
    <w:name w:val="Схема документа1"/>
    <w:basedOn w:val="a"/>
    <w:pPr>
      <w:shd w:val="clear" w:color="auto" w:fill="000080"/>
    </w:pPr>
    <w:rPr>
      <w:rFonts w:ascii="Tahoma" w:hAnsi="Tahoma" w:cs="Tahoma"/>
      <w:lang w:val="uk-UA"/>
    </w:r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paragraph" w:customStyle="1" w:styleId="aa">
    <w:name w:val="Содержимое врезки"/>
    <w:basedOn w:val="a0"/>
  </w:style>
  <w:style w:type="paragraph" w:styleId="ab">
    <w:name w:val="List Paragraph"/>
    <w:basedOn w:val="a"/>
    <w:uiPriority w:val="34"/>
    <w:qFormat/>
    <w:rsid w:val="00F43A47"/>
    <w:pPr>
      <w:ind w:left="720"/>
      <w:contextualSpacing/>
    </w:pPr>
  </w:style>
  <w:style w:type="character" w:customStyle="1" w:styleId="20">
    <w:name w:val="Заголовок 2 Знак"/>
    <w:basedOn w:val="a1"/>
    <w:link w:val="2"/>
    <w:rsid w:val="004F320F"/>
    <w:rPr>
      <w:rFonts w:ascii="Arial Unicode MS" w:eastAsia="Arial Unicode MS" w:hAnsi="Arial Unicode MS" w:cs="Arial Unicode MS"/>
      <w:b/>
      <w:bCs/>
      <w:sz w:val="36"/>
      <w:szCs w:val="36"/>
      <w:lang w:eastAsia="ar-SA"/>
    </w:rPr>
  </w:style>
  <w:style w:type="character" w:styleId="ac">
    <w:name w:val="Emphasis"/>
    <w:basedOn w:val="a1"/>
    <w:uiPriority w:val="20"/>
    <w:qFormat/>
    <w:rsid w:val="00480438"/>
    <w:rPr>
      <w:i/>
      <w:iCs/>
    </w:rPr>
  </w:style>
  <w:style w:type="character" w:styleId="ad">
    <w:name w:val="Strong"/>
    <w:basedOn w:val="a1"/>
    <w:qFormat/>
    <w:rsid w:val="00480438"/>
    <w:rPr>
      <w:b/>
      <w:bCs/>
    </w:rPr>
  </w:style>
  <w:style w:type="paragraph" w:styleId="ae">
    <w:name w:val="Normal (Web)"/>
    <w:basedOn w:val="a"/>
    <w:uiPriority w:val="99"/>
    <w:semiHidden/>
    <w:unhideWhenUsed/>
    <w:rsid w:val="00246E3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ection1">
    <w:name w:val="section1"/>
    <w:basedOn w:val="a"/>
    <w:rsid w:val="00D87585"/>
    <w:pPr>
      <w:suppressAutoHyphens w:val="0"/>
      <w:spacing w:before="100" w:beforeAutospacing="1" w:after="100" w:afterAutospacing="1"/>
    </w:pPr>
    <w:rPr>
      <w:color w:val="000000"/>
      <w:lang w:eastAsia="ru-RU"/>
    </w:rPr>
  </w:style>
  <w:style w:type="paragraph" w:styleId="af">
    <w:name w:val="Title"/>
    <w:basedOn w:val="a"/>
    <w:link w:val="af0"/>
    <w:qFormat/>
    <w:rsid w:val="00511051"/>
    <w:pPr>
      <w:suppressAutoHyphens w:val="0"/>
      <w:jc w:val="center"/>
    </w:pPr>
    <w:rPr>
      <w:sz w:val="28"/>
      <w:szCs w:val="20"/>
      <w:lang w:eastAsia="ru-RU"/>
    </w:rPr>
  </w:style>
  <w:style w:type="character" w:customStyle="1" w:styleId="af0">
    <w:name w:val="Название Знак"/>
    <w:basedOn w:val="a1"/>
    <w:link w:val="af"/>
    <w:rsid w:val="00511051"/>
    <w:rPr>
      <w:sz w:val="28"/>
    </w:rPr>
  </w:style>
  <w:style w:type="paragraph" w:styleId="HTML">
    <w:name w:val="HTML Preformatted"/>
    <w:basedOn w:val="a"/>
    <w:link w:val="HTML0"/>
    <w:uiPriority w:val="99"/>
    <w:semiHidden/>
    <w:unhideWhenUsed/>
    <w:rsid w:val="00A03C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A03CA7"/>
    <w:rPr>
      <w:rFonts w:ascii="Courier New" w:hAnsi="Courier New" w:cs="Courier New"/>
    </w:rPr>
  </w:style>
  <w:style w:type="character" w:customStyle="1" w:styleId="js-phone-number">
    <w:name w:val="js-phone-number"/>
    <w:basedOn w:val="a1"/>
    <w:rsid w:val="000E6812"/>
  </w:style>
  <w:style w:type="paragraph" w:styleId="af1">
    <w:name w:val="Plain Text"/>
    <w:basedOn w:val="a"/>
    <w:link w:val="af2"/>
    <w:uiPriority w:val="99"/>
    <w:unhideWhenUsed/>
    <w:rsid w:val="00131920"/>
    <w:pPr>
      <w:suppressAutoHyphens w:val="0"/>
    </w:pPr>
    <w:rPr>
      <w:rFonts w:ascii="Calibri" w:hAnsi="Calibri" w:cs="Calibri"/>
      <w:sz w:val="22"/>
      <w:szCs w:val="22"/>
      <w:lang w:eastAsia="en-US"/>
    </w:rPr>
  </w:style>
  <w:style w:type="character" w:customStyle="1" w:styleId="af2">
    <w:name w:val="Текст Знак"/>
    <w:basedOn w:val="a1"/>
    <w:link w:val="af1"/>
    <w:uiPriority w:val="99"/>
    <w:rsid w:val="00131920"/>
    <w:rPr>
      <w:rFonts w:ascii="Calibri" w:hAnsi="Calibri" w:cs="Calibri"/>
      <w:sz w:val="22"/>
      <w:szCs w:val="22"/>
      <w:lang w:eastAsia="en-US"/>
    </w:rPr>
  </w:style>
  <w:style w:type="character" w:customStyle="1" w:styleId="50">
    <w:name w:val="Заголовок 5 Знак"/>
    <w:basedOn w:val="a1"/>
    <w:link w:val="5"/>
    <w:uiPriority w:val="9"/>
    <w:semiHidden/>
    <w:rsid w:val="00C3412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customStyle="1" w:styleId="16">
    <w:name w:val="Знак Знак Знак1"/>
    <w:basedOn w:val="a"/>
    <w:rsid w:val="00414884"/>
    <w:pPr>
      <w:tabs>
        <w:tab w:val="num" w:pos="360"/>
      </w:tabs>
      <w:suppressAutoHyphens w:val="0"/>
      <w:spacing w:after="160" w:line="240" w:lineRule="exact"/>
    </w:pPr>
    <w:rPr>
      <w:rFonts w:ascii="Verdana" w:hAnsi="Verdana" w:cs="Verdana"/>
      <w:sz w:val="20"/>
      <w:szCs w:val="28"/>
      <w:lang w:val="en-US" w:eastAsia="en-US"/>
    </w:rPr>
  </w:style>
  <w:style w:type="table" w:styleId="af3">
    <w:name w:val="Table Grid"/>
    <w:basedOn w:val="a2"/>
    <w:uiPriority w:val="59"/>
    <w:rsid w:val="00F43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ebkit-html-tag">
    <w:name w:val="webkit-html-tag"/>
    <w:basedOn w:val="a1"/>
    <w:rsid w:val="00A716BB"/>
  </w:style>
  <w:style w:type="paragraph" w:styleId="af4">
    <w:name w:val="Balloon Text"/>
    <w:basedOn w:val="a"/>
    <w:link w:val="af5"/>
    <w:uiPriority w:val="99"/>
    <w:semiHidden/>
    <w:unhideWhenUsed/>
    <w:rsid w:val="00FF761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FF7612"/>
    <w:rPr>
      <w:rFonts w:ascii="Tahoma" w:hAnsi="Tahoma" w:cs="Tahoma"/>
      <w:sz w:val="16"/>
      <w:szCs w:val="16"/>
      <w:lang w:eastAsia="ar-SA"/>
    </w:rPr>
  </w:style>
  <w:style w:type="paragraph" w:customStyle="1" w:styleId="Default">
    <w:name w:val="Default"/>
    <w:rsid w:val="00EF64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6">
    <w:name w:val="header"/>
    <w:basedOn w:val="a"/>
    <w:link w:val="af7"/>
    <w:rsid w:val="0033582C"/>
    <w:pPr>
      <w:tabs>
        <w:tab w:val="center" w:pos="4153"/>
        <w:tab w:val="right" w:pos="8306"/>
      </w:tabs>
      <w:suppressAutoHyphens w:val="0"/>
    </w:pPr>
    <w:rPr>
      <w:lang w:eastAsia="ru-RU"/>
    </w:rPr>
  </w:style>
  <w:style w:type="character" w:customStyle="1" w:styleId="af7">
    <w:name w:val="Верхний колонтитул Знак"/>
    <w:basedOn w:val="a1"/>
    <w:link w:val="af6"/>
    <w:rsid w:val="0033582C"/>
    <w:rPr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3E25F5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1"/>
    <w:link w:val="af8"/>
    <w:uiPriority w:val="99"/>
    <w:rsid w:val="003E25F5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5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36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9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3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0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47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1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13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1641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7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6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7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0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8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06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2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5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00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08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00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58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2510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4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33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7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2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9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0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67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45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7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34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0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71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9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1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2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8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0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2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4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9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0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85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1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934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82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5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5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8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8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4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4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8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0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42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83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42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4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tt-k.ru" TargetMode="External"/><Relationship Id="rId24" Type="http://schemas.openxmlformats.org/officeDocument/2006/relationships/image" Target="media/image14.jpe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hyperlink" Target="https://tt-k.ru" TargetMode="Externa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tt-k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EEF98-A862-4002-8193-F58BF3774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ПРАЙС-ЛИСТ</vt:lpstr>
    </vt:vector>
  </TitlesOfParts>
  <Company/>
  <LinksUpToDate>false</LinksUpToDate>
  <CharactersWithSpaces>5337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ПРАЙС-ЛИСТ</dc:title>
  <dc:creator>User</dc:creator>
  <cp:lastModifiedBy>BOSS</cp:lastModifiedBy>
  <cp:revision>6</cp:revision>
  <cp:lastPrinted>2019-04-24T11:07:00Z</cp:lastPrinted>
  <dcterms:created xsi:type="dcterms:W3CDTF">2019-04-29T07:05:00Z</dcterms:created>
  <dcterms:modified xsi:type="dcterms:W3CDTF">2022-03-25T05:20:00Z</dcterms:modified>
</cp:coreProperties>
</file>