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204"/>
        <w:gridCol w:w="8077"/>
      </w:tblGrid>
      <w:tr w:rsidR="009E3441" w:rsidRPr="00E06F42" w:rsidTr="00932C78">
        <w:trPr>
          <w:trHeight w:val="1560"/>
        </w:trPr>
        <w:tc>
          <w:tcPr>
            <w:tcW w:w="1072" w:type="pct"/>
            <w:shd w:val="clear" w:color="auto" w:fill="auto"/>
          </w:tcPr>
          <w:p w:rsidR="009E3441" w:rsidRDefault="009E3441" w:rsidP="00932C78">
            <w:pPr>
              <w:pStyle w:val="13"/>
              <w:snapToGrid w:val="0"/>
              <w:jc w:val="left"/>
              <w:rPr>
                <w:sz w:val="32"/>
              </w:rPr>
            </w:pPr>
            <w:bookmarkStart w:id="0" w:name="_Hlk416695071"/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1342788" wp14:editId="08DD7323">
                  <wp:extent cx="1086485" cy="10864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abota_Teplotex\03_site\tt-k\img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E3441" w:rsidRPr="00E06F42" w:rsidRDefault="009E3441" w:rsidP="00932C78">
            <w:pPr>
              <w:snapToGrid w:val="0"/>
              <w:rPr>
                <w:rFonts w:asciiTheme="minorHAnsi" w:hAnsiTheme="minorHAnsi"/>
                <w:b/>
                <w:smallCaps/>
                <w:spacing w:val="20"/>
                <w:sz w:val="36"/>
                <w:szCs w:val="36"/>
              </w:rPr>
            </w:pPr>
            <w:r w:rsidRPr="00E06F42">
              <w:rPr>
                <w:rFonts w:asciiTheme="minorHAnsi" w:hAnsiTheme="minorHAnsi"/>
                <w:b/>
                <w:smallCaps/>
                <w:spacing w:val="20"/>
                <w:sz w:val="48"/>
                <w:szCs w:val="36"/>
              </w:rPr>
              <w:t>ООО «Теплотех-Комплект»</w:t>
            </w:r>
          </w:p>
          <w:p w:rsidR="009E3441" w:rsidRPr="00280445" w:rsidRDefault="009E3441" w:rsidP="00932C78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7A65A1">
              <w:rPr>
                <w:rFonts w:asciiTheme="minorHAnsi" w:hAnsiTheme="minorHAnsi"/>
                <w:sz w:val="22"/>
              </w:rPr>
              <w:t>ИНН:</w:t>
            </w:r>
            <w:r w:rsidRPr="00280445">
              <w:rPr>
                <w:rFonts w:asciiTheme="minorHAnsi" w:hAnsiTheme="minorHAnsi"/>
                <w:spacing w:val="10"/>
                <w:sz w:val="22"/>
              </w:rPr>
              <w:t xml:space="preserve"> 7802482841</w:t>
            </w:r>
            <w:r w:rsidRPr="007A65A1">
              <w:rPr>
                <w:rFonts w:asciiTheme="minorHAnsi" w:hAnsiTheme="minorHAnsi"/>
                <w:sz w:val="22"/>
              </w:rPr>
              <w:t xml:space="preserve">    КПП: </w:t>
            </w:r>
            <w:r w:rsidRPr="00280445">
              <w:rPr>
                <w:rFonts w:asciiTheme="minorHAnsi" w:hAnsiTheme="minorHAnsi"/>
                <w:spacing w:val="10"/>
                <w:sz w:val="22"/>
              </w:rPr>
              <w:t>780201001</w:t>
            </w:r>
            <w:r w:rsidRPr="007A65A1">
              <w:rPr>
                <w:rFonts w:asciiTheme="minorHAnsi" w:hAnsiTheme="minorHAnsi"/>
                <w:sz w:val="22"/>
              </w:rPr>
              <w:t xml:space="preserve">   ОГРН: </w:t>
            </w:r>
            <w:r w:rsidRPr="00280445">
              <w:rPr>
                <w:rFonts w:asciiTheme="minorHAnsi" w:hAnsiTheme="minorHAnsi"/>
                <w:spacing w:val="10"/>
                <w:sz w:val="22"/>
              </w:rPr>
              <w:t>1097847293961</w:t>
            </w:r>
            <w:r w:rsidRPr="00280445">
              <w:rPr>
                <w:rFonts w:asciiTheme="minorHAnsi" w:hAnsiTheme="minorHAnsi"/>
                <w:sz w:val="22"/>
              </w:rPr>
              <w:t xml:space="preserve"> </w:t>
            </w:r>
          </w:p>
          <w:p w:rsidR="009E3441" w:rsidRPr="007A65A1" w:rsidRDefault="009E3441" w:rsidP="00932C78">
            <w:pPr>
              <w:snapToGrid w:val="0"/>
              <w:rPr>
                <w:rFonts w:asciiTheme="minorHAnsi" w:hAnsiTheme="minorHAnsi"/>
                <w:sz w:val="22"/>
              </w:rPr>
            </w:pPr>
            <w:r w:rsidRPr="007A65A1">
              <w:rPr>
                <w:rFonts w:asciiTheme="minorHAnsi" w:hAnsiTheme="minorHAnsi"/>
                <w:sz w:val="22"/>
              </w:rPr>
              <w:t>194021, г. Санкт-Петербург, ул. Карбышева, д. 4 «А»</w:t>
            </w:r>
          </w:p>
          <w:p w:rsidR="009E3441" w:rsidRPr="00280445" w:rsidRDefault="009E3441" w:rsidP="00932C78">
            <w:pPr>
              <w:snapToGrid w:val="0"/>
              <w:rPr>
                <w:rFonts w:asciiTheme="minorHAnsi" w:hAnsiTheme="minorHAnsi"/>
                <w:spacing w:val="10"/>
                <w:sz w:val="22"/>
              </w:rPr>
            </w:pPr>
            <w:r w:rsidRPr="007A65A1">
              <w:rPr>
                <w:rFonts w:asciiTheme="minorHAnsi" w:hAnsiTheme="minorHAnsi"/>
                <w:sz w:val="22"/>
              </w:rPr>
              <w:t>телефон: (812) 633-05-53, 970-78-30, 655-03-32</w:t>
            </w:r>
          </w:p>
          <w:p w:rsidR="009E3441" w:rsidRPr="000534AD" w:rsidRDefault="009E3441" w:rsidP="00932C78">
            <w:pPr>
              <w:tabs>
                <w:tab w:val="right" w:pos="5670"/>
                <w:tab w:val="left" w:pos="5840"/>
              </w:tabs>
              <w:rPr>
                <w:sz w:val="20"/>
              </w:rPr>
            </w:pPr>
            <w:r w:rsidRPr="00E06F42">
              <w:rPr>
                <w:rFonts w:asciiTheme="minorHAnsi" w:hAnsiTheme="minorHAnsi"/>
                <w:sz w:val="22"/>
              </w:rPr>
              <w:t>сайт</w:t>
            </w:r>
            <w:r w:rsidRPr="000534AD">
              <w:rPr>
                <w:rFonts w:asciiTheme="minorHAnsi" w:hAnsiTheme="minorHAnsi"/>
                <w:sz w:val="22"/>
              </w:rPr>
              <w:t xml:space="preserve">:  </w:t>
            </w:r>
            <w:hyperlink r:id="rId8" w:history="1">
              <w:r w:rsidRPr="00896001">
                <w:rPr>
                  <w:rStyle w:val="a4"/>
                  <w:rFonts w:asciiTheme="minorHAnsi" w:hAnsiTheme="minorHAnsi"/>
                  <w:sz w:val="22"/>
                  <w:lang w:val="en-US"/>
                </w:rPr>
                <w:t>https</w:t>
              </w:r>
              <w:r w:rsidRPr="000534AD">
                <w:rPr>
                  <w:rStyle w:val="a4"/>
                  <w:rFonts w:asciiTheme="minorHAnsi" w:hAnsiTheme="minorHAnsi"/>
                  <w:sz w:val="22"/>
                </w:rPr>
                <w:t>://</w:t>
              </w:r>
              <w:r w:rsidRPr="00896001">
                <w:rPr>
                  <w:rStyle w:val="a4"/>
                  <w:rFonts w:asciiTheme="minorHAnsi" w:hAnsiTheme="minorHAnsi"/>
                  <w:sz w:val="22"/>
                  <w:lang w:val="en-US"/>
                </w:rPr>
                <w:t>tt</w:t>
              </w:r>
              <w:r w:rsidRPr="000534AD">
                <w:rPr>
                  <w:rStyle w:val="a4"/>
                  <w:rFonts w:asciiTheme="minorHAnsi" w:hAnsiTheme="minorHAnsi"/>
                  <w:sz w:val="22"/>
                </w:rPr>
                <w:t>-</w:t>
              </w:r>
              <w:r w:rsidRPr="00896001">
                <w:rPr>
                  <w:rStyle w:val="a4"/>
                  <w:rFonts w:asciiTheme="minorHAnsi" w:hAnsiTheme="minorHAnsi"/>
                  <w:sz w:val="22"/>
                  <w:lang w:val="en-US"/>
                </w:rPr>
                <w:t>k</w:t>
              </w:r>
              <w:r w:rsidRPr="000534AD">
                <w:rPr>
                  <w:rStyle w:val="a4"/>
                  <w:rFonts w:asciiTheme="minorHAnsi" w:hAnsiTheme="minorHAnsi"/>
                  <w:sz w:val="22"/>
                </w:rPr>
                <w:t>.</w:t>
              </w:r>
              <w:r w:rsidRPr="00896001">
                <w:rPr>
                  <w:rStyle w:val="a4"/>
                  <w:rFonts w:asciiTheme="minorHAnsi" w:hAnsiTheme="minorHAnsi"/>
                  <w:sz w:val="22"/>
                  <w:lang w:val="en-US"/>
                </w:rPr>
                <w:t>ru</w:t>
              </w:r>
            </w:hyperlink>
            <w:r w:rsidRPr="000534AD">
              <w:rPr>
                <w:rFonts w:asciiTheme="minorHAnsi" w:hAnsiTheme="minorHAnsi"/>
                <w:sz w:val="22"/>
              </w:rPr>
              <w:t xml:space="preserve">        </w:t>
            </w:r>
            <w:r w:rsidRPr="00E06F42">
              <w:rPr>
                <w:rFonts w:asciiTheme="minorHAnsi" w:hAnsiTheme="minorHAnsi"/>
                <w:sz w:val="22"/>
                <w:lang w:val="en-US"/>
              </w:rPr>
              <w:t>e</w:t>
            </w:r>
            <w:r w:rsidRPr="000534AD">
              <w:rPr>
                <w:rFonts w:asciiTheme="minorHAnsi" w:hAnsiTheme="minorHAnsi"/>
                <w:sz w:val="22"/>
              </w:rPr>
              <w:t>-</w:t>
            </w:r>
            <w:r w:rsidRPr="00E06F42">
              <w:rPr>
                <w:rFonts w:asciiTheme="minorHAnsi" w:hAnsiTheme="minorHAnsi"/>
                <w:sz w:val="22"/>
                <w:lang w:val="en-US"/>
              </w:rPr>
              <w:t>mail</w:t>
            </w:r>
            <w:r w:rsidRPr="000534AD">
              <w:rPr>
                <w:rFonts w:asciiTheme="minorHAnsi" w:hAnsiTheme="minorHAnsi"/>
                <w:sz w:val="22"/>
              </w:rPr>
              <w:t xml:space="preserve">: </w:t>
            </w:r>
            <w:hyperlink r:id="rId9" w:history="1">
              <w:r w:rsidRPr="00896001">
                <w:rPr>
                  <w:rStyle w:val="a4"/>
                  <w:rFonts w:asciiTheme="minorHAnsi" w:hAnsiTheme="minorHAnsi"/>
                  <w:sz w:val="22"/>
                  <w:lang w:val="en-US"/>
                </w:rPr>
                <w:t>info</w:t>
              </w:r>
              <w:r w:rsidRPr="000534AD">
                <w:rPr>
                  <w:rStyle w:val="a4"/>
                  <w:rFonts w:asciiTheme="minorHAnsi" w:hAnsiTheme="minorHAnsi"/>
                  <w:sz w:val="22"/>
                </w:rPr>
                <w:t>@</w:t>
              </w:r>
              <w:r w:rsidRPr="00896001">
                <w:rPr>
                  <w:rStyle w:val="a4"/>
                  <w:rFonts w:asciiTheme="minorHAnsi" w:hAnsiTheme="minorHAnsi"/>
                  <w:sz w:val="22"/>
                  <w:lang w:val="en-US"/>
                </w:rPr>
                <w:t>tt</w:t>
              </w:r>
              <w:r w:rsidRPr="000534AD">
                <w:rPr>
                  <w:rStyle w:val="a4"/>
                  <w:rFonts w:asciiTheme="minorHAnsi" w:hAnsiTheme="minorHAnsi"/>
                  <w:sz w:val="22"/>
                </w:rPr>
                <w:t>-</w:t>
              </w:r>
              <w:r w:rsidRPr="00896001">
                <w:rPr>
                  <w:rStyle w:val="a4"/>
                  <w:rFonts w:asciiTheme="minorHAnsi" w:hAnsiTheme="minorHAnsi"/>
                  <w:sz w:val="22"/>
                  <w:lang w:val="en-US"/>
                </w:rPr>
                <w:t>k</w:t>
              </w:r>
              <w:r w:rsidRPr="000534AD">
                <w:rPr>
                  <w:rStyle w:val="a4"/>
                  <w:rFonts w:asciiTheme="minorHAnsi" w:hAnsiTheme="minorHAnsi"/>
                  <w:sz w:val="22"/>
                </w:rPr>
                <w:t>.</w:t>
              </w:r>
              <w:r w:rsidRPr="00896001">
                <w:rPr>
                  <w:rStyle w:val="a4"/>
                  <w:rFonts w:asciiTheme="minorHAnsi" w:hAnsiTheme="minorHAnsi"/>
                  <w:sz w:val="22"/>
                  <w:lang w:val="en-US"/>
                </w:rPr>
                <w:t>ru</w:t>
              </w:r>
            </w:hyperlink>
          </w:p>
        </w:tc>
      </w:tr>
    </w:tbl>
    <w:p w:rsidR="009E3441" w:rsidRDefault="009E3441" w:rsidP="00F60E2B">
      <w:pPr>
        <w:jc w:val="center"/>
        <w:rPr>
          <w:rFonts w:asciiTheme="minorHAnsi" w:hAnsiTheme="minorHAnsi"/>
        </w:rPr>
      </w:pPr>
    </w:p>
    <w:p w:rsidR="00F60E2B" w:rsidRPr="009E3441" w:rsidRDefault="00F60E2B" w:rsidP="00F60E2B">
      <w:pPr>
        <w:pStyle w:val="2"/>
        <w:tabs>
          <w:tab w:val="left" w:pos="0"/>
          <w:tab w:val="left" w:pos="5760"/>
        </w:tabs>
        <w:jc w:val="center"/>
        <w:rPr>
          <w:rFonts w:asciiTheme="minorHAnsi" w:hAnsiTheme="minorHAnsi" w:cs="Times New Roman"/>
          <w:spacing w:val="20"/>
        </w:rPr>
      </w:pPr>
      <w:r w:rsidRPr="009E3441">
        <w:rPr>
          <w:rFonts w:asciiTheme="minorHAnsi" w:hAnsiTheme="minorHAnsi" w:cs="Times New Roman"/>
          <w:spacing w:val="20"/>
        </w:rPr>
        <w:t>РЕКВИЗИТЫ ОРГАНИЗАЦИИ</w:t>
      </w:r>
    </w:p>
    <w:p w:rsidR="00F60E2B" w:rsidRPr="00AC6F76" w:rsidRDefault="00F60E2B" w:rsidP="00F60E2B">
      <w:pPr>
        <w:pStyle w:val="a0"/>
        <w:rPr>
          <w:rFonts w:asciiTheme="minorHAnsi" w:hAnsiTheme="minorHAnsi"/>
        </w:rPr>
      </w:pPr>
    </w:p>
    <w:p w:rsidR="00F60E2B" w:rsidRPr="00AC6F76" w:rsidRDefault="00F60E2B" w:rsidP="00F60E2B">
      <w:pPr>
        <w:rPr>
          <w:rFonts w:asciiTheme="minorHAnsi" w:hAnsiTheme="minorHAns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Полное наименование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AC6F76">
              <w:rPr>
                <w:rFonts w:asciiTheme="minorHAnsi" w:hAnsiTheme="minorHAnsi"/>
                <w:spacing w:val="10"/>
                <w:sz w:val="22"/>
                <w:szCs w:val="22"/>
              </w:rPr>
              <w:t>Общество с ограниченной ответственностью «Теплотех-Комплект»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Краткое наименование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AC6F76">
              <w:rPr>
                <w:rFonts w:asciiTheme="minorHAnsi" w:hAnsiTheme="minorHAnsi"/>
                <w:spacing w:val="10"/>
                <w:sz w:val="22"/>
                <w:szCs w:val="22"/>
              </w:rPr>
              <w:t>ООО «Теплотех-Комплект»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Юридический адрес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AC6F76">
              <w:rPr>
                <w:rFonts w:asciiTheme="minorHAnsi" w:hAnsiTheme="minorHAnsi"/>
                <w:spacing w:val="10"/>
                <w:sz w:val="22"/>
                <w:szCs w:val="22"/>
              </w:rPr>
              <w:t>194021, г. Санкт-Петербург, ул. Карбышева, д. 4, лит. А, пом. 3-Н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Почтовый адрес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  <w:sz w:val="22"/>
                <w:szCs w:val="22"/>
              </w:rPr>
              <w:t>194021, г. Санкт-Петербург, ул. Карбышева, д. 4, лит. А, пом. 3-Н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ОГРН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1097847293961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ОКПО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63029921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ИНН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7802482841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КПП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780201001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Р/</w:t>
            </w:r>
            <w:r w:rsidRPr="00AC6F76">
              <w:rPr>
                <w:rFonts w:asciiTheme="minorHAnsi" w:hAnsiTheme="minorHAnsi"/>
                <w:spacing w:val="10"/>
                <w:lang w:val="en-US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40702810890090000411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К/С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  <w:lang w:val="en-US"/>
              </w:rPr>
            </w:pPr>
            <w:r w:rsidRPr="00AC6F76">
              <w:rPr>
                <w:rFonts w:asciiTheme="minorHAnsi" w:hAnsiTheme="minorHAnsi"/>
                <w:spacing w:val="10"/>
                <w:lang w:val="en-US"/>
              </w:rPr>
              <w:t>30101810900000000790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БИК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  <w:lang w:val="en-US"/>
              </w:rPr>
            </w:pPr>
            <w:r w:rsidRPr="00AC6F76">
              <w:rPr>
                <w:rFonts w:asciiTheme="minorHAnsi" w:hAnsiTheme="minorHAnsi"/>
                <w:spacing w:val="10"/>
              </w:rPr>
              <w:t>044030790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Банк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ПАО "БАНК САНКТ-ПЕТЕРБУРГ", г. Санкт-Петербург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-108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Должность руководителя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 xml:space="preserve">Генеральный директор 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ФИО Руководителя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Студенцов Вадим Евгеньевич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Действует на основании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Устава</w:t>
            </w:r>
          </w:p>
        </w:tc>
      </w:tr>
      <w:tr w:rsidR="00F60E2B" w:rsidRPr="00AC6F76" w:rsidTr="00DC18C7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F60E2B" w:rsidRPr="00AC6F76" w:rsidRDefault="00F60E2B" w:rsidP="00DC18C7">
            <w:pPr>
              <w:tabs>
                <w:tab w:val="left" w:pos="540"/>
              </w:tabs>
              <w:rPr>
                <w:rFonts w:asciiTheme="minorHAnsi" w:hAnsiTheme="minorHAnsi"/>
                <w:spacing w:val="10"/>
              </w:rPr>
            </w:pPr>
            <w:r w:rsidRPr="00AC6F76">
              <w:rPr>
                <w:rFonts w:asciiTheme="minorHAnsi" w:hAnsiTheme="minorHAnsi"/>
                <w:spacing w:val="10"/>
              </w:rPr>
              <w:t>Главный бухгалтер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0E2B" w:rsidRPr="00B61261" w:rsidRDefault="00B61261" w:rsidP="00DC18C7">
            <w:pPr>
              <w:tabs>
                <w:tab w:val="left" w:pos="540"/>
              </w:tabs>
              <w:ind w:right="180"/>
              <w:rPr>
                <w:rFonts w:asciiTheme="minorHAnsi" w:hAnsiTheme="minorHAnsi"/>
                <w:spacing w:val="10"/>
              </w:rPr>
            </w:pPr>
            <w:r>
              <w:rPr>
                <w:rFonts w:asciiTheme="minorHAnsi" w:hAnsiTheme="minorHAnsi"/>
                <w:spacing w:val="10"/>
              </w:rPr>
              <w:t>Тестова Татьяна Станиславовна</w:t>
            </w:r>
            <w:bookmarkStart w:id="1" w:name="_GoBack"/>
            <w:bookmarkEnd w:id="1"/>
          </w:p>
        </w:tc>
      </w:tr>
    </w:tbl>
    <w:p w:rsidR="00F60E2B" w:rsidRPr="00AC6F76" w:rsidRDefault="00F60E2B" w:rsidP="00F60E2B">
      <w:pPr>
        <w:tabs>
          <w:tab w:val="left" w:pos="540"/>
        </w:tabs>
        <w:ind w:right="180"/>
        <w:rPr>
          <w:rFonts w:asciiTheme="minorHAnsi" w:hAnsiTheme="minorHAnsi"/>
          <w:spacing w:val="10"/>
        </w:rPr>
      </w:pPr>
    </w:p>
    <w:p w:rsidR="00C16389" w:rsidRPr="00AC6F76" w:rsidRDefault="00C16389" w:rsidP="00F60E2B">
      <w:pPr>
        <w:ind w:right="180"/>
        <w:rPr>
          <w:rFonts w:asciiTheme="minorHAnsi" w:hAnsiTheme="minorHAnsi"/>
          <w:bCs/>
          <w:spacing w:val="10"/>
        </w:rPr>
      </w:pPr>
    </w:p>
    <w:p w:rsidR="00C16389" w:rsidRPr="00AC6F76" w:rsidRDefault="00C16389" w:rsidP="00C16389">
      <w:pPr>
        <w:ind w:right="180"/>
        <w:rPr>
          <w:rFonts w:asciiTheme="minorHAnsi" w:hAnsiTheme="minorHAnsi"/>
          <w:spacing w:val="10"/>
        </w:rPr>
      </w:pPr>
    </w:p>
    <w:p w:rsidR="00C16389" w:rsidRPr="00AC6F76" w:rsidRDefault="00C16389" w:rsidP="00C16389">
      <w:pPr>
        <w:ind w:right="180"/>
        <w:rPr>
          <w:rFonts w:asciiTheme="minorHAnsi" w:hAnsiTheme="minorHAnsi"/>
        </w:rPr>
      </w:pPr>
      <w:r w:rsidRPr="00AC6F76">
        <w:rPr>
          <w:rFonts w:asciiTheme="minorHAnsi" w:hAnsiTheme="minorHAnsi"/>
          <w:spacing w:val="10"/>
        </w:rPr>
        <w:t xml:space="preserve">         </w:t>
      </w:r>
    </w:p>
    <w:p w:rsidR="00C16389" w:rsidRPr="00AC6F76" w:rsidRDefault="00C16389" w:rsidP="00C16389">
      <w:pPr>
        <w:rPr>
          <w:rFonts w:asciiTheme="minorHAnsi" w:hAnsiTheme="minorHAnsi"/>
          <w:spacing w:val="10"/>
        </w:rPr>
      </w:pPr>
    </w:p>
    <w:p w:rsidR="00C16389" w:rsidRPr="00AC6F76" w:rsidRDefault="00C16389" w:rsidP="00C16389">
      <w:pPr>
        <w:rPr>
          <w:rFonts w:asciiTheme="minorHAnsi" w:hAnsiTheme="minorHAnsi"/>
          <w:spacing w:val="10"/>
        </w:rPr>
      </w:pPr>
    </w:p>
    <w:p w:rsidR="00704F1E" w:rsidRPr="00AC6F76" w:rsidRDefault="00704F1E" w:rsidP="00C16389">
      <w:pPr>
        <w:rPr>
          <w:rFonts w:asciiTheme="minorHAnsi" w:hAnsiTheme="minorHAnsi"/>
          <w:spacing w:val="10"/>
        </w:rPr>
      </w:pPr>
    </w:p>
    <w:bookmarkEnd w:id="0"/>
    <w:p w:rsidR="00C16389" w:rsidRPr="00AC6F76" w:rsidRDefault="00C16389" w:rsidP="00C16389">
      <w:pPr>
        <w:rPr>
          <w:rFonts w:asciiTheme="minorHAnsi" w:hAnsiTheme="minorHAnsi"/>
          <w:spacing w:val="10"/>
          <w:sz w:val="16"/>
          <w:szCs w:val="16"/>
        </w:rPr>
      </w:pPr>
    </w:p>
    <w:sectPr w:rsidR="00C16389" w:rsidRPr="00AC6F76" w:rsidSect="00AE243B">
      <w:pgSz w:w="11906" w:h="16838"/>
      <w:pgMar w:top="540" w:right="707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7B19D6"/>
    <w:multiLevelType w:val="hybridMultilevel"/>
    <w:tmpl w:val="BD9C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92E04"/>
    <w:multiLevelType w:val="hybridMultilevel"/>
    <w:tmpl w:val="19BCA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314D9"/>
    <w:multiLevelType w:val="hybridMultilevel"/>
    <w:tmpl w:val="FC1E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43C9"/>
    <w:multiLevelType w:val="hybridMultilevel"/>
    <w:tmpl w:val="4C00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73A14"/>
    <w:multiLevelType w:val="hybridMultilevel"/>
    <w:tmpl w:val="95BCD5F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363077"/>
    <w:multiLevelType w:val="hybridMultilevel"/>
    <w:tmpl w:val="F06E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256B1"/>
    <w:multiLevelType w:val="hybridMultilevel"/>
    <w:tmpl w:val="A7DADB48"/>
    <w:lvl w:ilvl="0" w:tplc="9372F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3739E"/>
    <w:multiLevelType w:val="hybridMultilevel"/>
    <w:tmpl w:val="6AB2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860C4"/>
    <w:multiLevelType w:val="hybridMultilevel"/>
    <w:tmpl w:val="F98E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9435F"/>
    <w:multiLevelType w:val="hybridMultilevel"/>
    <w:tmpl w:val="EC4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30CC8"/>
    <w:multiLevelType w:val="hybridMultilevel"/>
    <w:tmpl w:val="BD9C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B4BFE"/>
    <w:multiLevelType w:val="hybridMultilevel"/>
    <w:tmpl w:val="43BC0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E7FB2"/>
    <w:multiLevelType w:val="hybridMultilevel"/>
    <w:tmpl w:val="4BF8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E6EDE"/>
    <w:multiLevelType w:val="hybridMultilevel"/>
    <w:tmpl w:val="F120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778C4"/>
    <w:multiLevelType w:val="hybridMultilevel"/>
    <w:tmpl w:val="A17C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535C1"/>
    <w:multiLevelType w:val="multilevel"/>
    <w:tmpl w:val="6C92A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144206"/>
    <w:multiLevelType w:val="multilevel"/>
    <w:tmpl w:val="6C92A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1D3348"/>
    <w:multiLevelType w:val="hybridMultilevel"/>
    <w:tmpl w:val="1396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4BE3"/>
    <w:multiLevelType w:val="hybridMultilevel"/>
    <w:tmpl w:val="2A92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B6987"/>
    <w:multiLevelType w:val="hybridMultilevel"/>
    <w:tmpl w:val="3DF6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A236D"/>
    <w:multiLevelType w:val="hybridMultilevel"/>
    <w:tmpl w:val="A46EA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1360A"/>
    <w:multiLevelType w:val="hybridMultilevel"/>
    <w:tmpl w:val="98A2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E3484"/>
    <w:multiLevelType w:val="hybridMultilevel"/>
    <w:tmpl w:val="C08E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D4D83"/>
    <w:multiLevelType w:val="hybridMultilevel"/>
    <w:tmpl w:val="DCD8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505D0"/>
    <w:multiLevelType w:val="hybridMultilevel"/>
    <w:tmpl w:val="34B0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A1E31"/>
    <w:multiLevelType w:val="hybridMultilevel"/>
    <w:tmpl w:val="E57E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63BB0"/>
    <w:multiLevelType w:val="hybridMultilevel"/>
    <w:tmpl w:val="07A824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0B4B2B"/>
    <w:multiLevelType w:val="hybridMultilevel"/>
    <w:tmpl w:val="E910CE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34868"/>
    <w:multiLevelType w:val="hybridMultilevel"/>
    <w:tmpl w:val="FB34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3486F"/>
    <w:multiLevelType w:val="hybridMultilevel"/>
    <w:tmpl w:val="410E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65AAC"/>
    <w:multiLevelType w:val="hybridMultilevel"/>
    <w:tmpl w:val="6982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8730E9"/>
    <w:multiLevelType w:val="hybridMultilevel"/>
    <w:tmpl w:val="1BCC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A2538"/>
    <w:multiLevelType w:val="hybridMultilevel"/>
    <w:tmpl w:val="3ACAB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A6FCB"/>
    <w:multiLevelType w:val="hybridMultilevel"/>
    <w:tmpl w:val="0A5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7070E"/>
    <w:multiLevelType w:val="hybridMultilevel"/>
    <w:tmpl w:val="C8C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2458F"/>
    <w:multiLevelType w:val="hybridMultilevel"/>
    <w:tmpl w:val="788A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228F2"/>
    <w:multiLevelType w:val="hybridMultilevel"/>
    <w:tmpl w:val="058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567A5"/>
    <w:multiLevelType w:val="hybridMultilevel"/>
    <w:tmpl w:val="019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C1CC6"/>
    <w:multiLevelType w:val="hybridMultilevel"/>
    <w:tmpl w:val="F7FC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E797F"/>
    <w:multiLevelType w:val="hybridMultilevel"/>
    <w:tmpl w:val="8F2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E4A32"/>
    <w:multiLevelType w:val="hybridMultilevel"/>
    <w:tmpl w:val="474EF960"/>
    <w:lvl w:ilvl="0" w:tplc="9372FA6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614F98"/>
    <w:multiLevelType w:val="hybridMultilevel"/>
    <w:tmpl w:val="7894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3"/>
  </w:num>
  <w:num w:numId="5">
    <w:abstractNumId w:val="33"/>
  </w:num>
  <w:num w:numId="6">
    <w:abstractNumId w:val="15"/>
  </w:num>
  <w:num w:numId="7">
    <w:abstractNumId w:val="35"/>
  </w:num>
  <w:num w:numId="8">
    <w:abstractNumId w:val="36"/>
  </w:num>
  <w:num w:numId="9">
    <w:abstractNumId w:val="39"/>
  </w:num>
  <w:num w:numId="10">
    <w:abstractNumId w:val="28"/>
  </w:num>
  <w:num w:numId="11">
    <w:abstractNumId w:val="7"/>
  </w:num>
  <w:num w:numId="12">
    <w:abstractNumId w:val="31"/>
  </w:num>
  <w:num w:numId="13">
    <w:abstractNumId w:val="14"/>
  </w:num>
  <w:num w:numId="14">
    <w:abstractNumId w:val="41"/>
  </w:num>
  <w:num w:numId="15">
    <w:abstractNumId w:val="38"/>
  </w:num>
  <w:num w:numId="16">
    <w:abstractNumId w:val="11"/>
  </w:num>
  <w:num w:numId="17">
    <w:abstractNumId w:val="26"/>
  </w:num>
  <w:num w:numId="18">
    <w:abstractNumId w:val="8"/>
  </w:num>
  <w:num w:numId="19">
    <w:abstractNumId w:val="42"/>
  </w:num>
  <w:num w:numId="20">
    <w:abstractNumId w:val="19"/>
  </w:num>
  <w:num w:numId="21">
    <w:abstractNumId w:val="30"/>
  </w:num>
  <w:num w:numId="22">
    <w:abstractNumId w:val="34"/>
  </w:num>
  <w:num w:numId="23">
    <w:abstractNumId w:val="3"/>
  </w:num>
  <w:num w:numId="24">
    <w:abstractNumId w:val="13"/>
  </w:num>
  <w:num w:numId="25">
    <w:abstractNumId w:val="37"/>
  </w:num>
  <w:num w:numId="26">
    <w:abstractNumId w:val="16"/>
  </w:num>
  <w:num w:numId="27">
    <w:abstractNumId w:val="10"/>
  </w:num>
  <w:num w:numId="28">
    <w:abstractNumId w:val="25"/>
  </w:num>
  <w:num w:numId="29">
    <w:abstractNumId w:val="43"/>
  </w:num>
  <w:num w:numId="30">
    <w:abstractNumId w:val="5"/>
  </w:num>
  <w:num w:numId="31">
    <w:abstractNumId w:val="21"/>
  </w:num>
  <w:num w:numId="32">
    <w:abstractNumId w:val="24"/>
  </w:num>
  <w:num w:numId="33">
    <w:abstractNumId w:val="4"/>
  </w:num>
  <w:num w:numId="34">
    <w:abstractNumId w:val="32"/>
  </w:num>
  <w:num w:numId="35">
    <w:abstractNumId w:val="20"/>
  </w:num>
  <w:num w:numId="36">
    <w:abstractNumId w:val="2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"/>
  </w:num>
  <w:num w:numId="41">
    <w:abstractNumId w:val="12"/>
  </w:num>
  <w:num w:numId="42">
    <w:abstractNumId w:val="6"/>
  </w:num>
  <w:num w:numId="4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7A"/>
    <w:rsid w:val="00004B9C"/>
    <w:rsid w:val="0000562E"/>
    <w:rsid w:val="00012E47"/>
    <w:rsid w:val="00013CF3"/>
    <w:rsid w:val="000165D7"/>
    <w:rsid w:val="000209DF"/>
    <w:rsid w:val="00023CA4"/>
    <w:rsid w:val="00025F98"/>
    <w:rsid w:val="000265F4"/>
    <w:rsid w:val="00026F0C"/>
    <w:rsid w:val="000318B3"/>
    <w:rsid w:val="000345D5"/>
    <w:rsid w:val="000371EC"/>
    <w:rsid w:val="00037D96"/>
    <w:rsid w:val="00041E8A"/>
    <w:rsid w:val="000468D6"/>
    <w:rsid w:val="00054F1F"/>
    <w:rsid w:val="00055D70"/>
    <w:rsid w:val="000565E5"/>
    <w:rsid w:val="0006712F"/>
    <w:rsid w:val="00070C02"/>
    <w:rsid w:val="000750B0"/>
    <w:rsid w:val="00077E90"/>
    <w:rsid w:val="000803A7"/>
    <w:rsid w:val="00081B40"/>
    <w:rsid w:val="00081D3B"/>
    <w:rsid w:val="00084165"/>
    <w:rsid w:val="00086F9A"/>
    <w:rsid w:val="000A121F"/>
    <w:rsid w:val="000A56BE"/>
    <w:rsid w:val="000B0660"/>
    <w:rsid w:val="000B2DDA"/>
    <w:rsid w:val="000B2E14"/>
    <w:rsid w:val="000B5C57"/>
    <w:rsid w:val="000B7231"/>
    <w:rsid w:val="000C3769"/>
    <w:rsid w:val="000C3AAF"/>
    <w:rsid w:val="000C51E7"/>
    <w:rsid w:val="000C5378"/>
    <w:rsid w:val="000C5BAD"/>
    <w:rsid w:val="000D270F"/>
    <w:rsid w:val="000D5EE8"/>
    <w:rsid w:val="000E6812"/>
    <w:rsid w:val="000F07AB"/>
    <w:rsid w:val="000F37A3"/>
    <w:rsid w:val="000F7585"/>
    <w:rsid w:val="0010171C"/>
    <w:rsid w:val="00103859"/>
    <w:rsid w:val="00104C92"/>
    <w:rsid w:val="00112CEC"/>
    <w:rsid w:val="001138A1"/>
    <w:rsid w:val="00113E76"/>
    <w:rsid w:val="0012343C"/>
    <w:rsid w:val="00123BE0"/>
    <w:rsid w:val="00123D4D"/>
    <w:rsid w:val="00124AF1"/>
    <w:rsid w:val="00127A70"/>
    <w:rsid w:val="00130296"/>
    <w:rsid w:val="00131575"/>
    <w:rsid w:val="00131920"/>
    <w:rsid w:val="001334BA"/>
    <w:rsid w:val="001343BB"/>
    <w:rsid w:val="0013511B"/>
    <w:rsid w:val="00137996"/>
    <w:rsid w:val="00137B69"/>
    <w:rsid w:val="00137DE0"/>
    <w:rsid w:val="00137E16"/>
    <w:rsid w:val="0014053D"/>
    <w:rsid w:val="00142786"/>
    <w:rsid w:val="001462AF"/>
    <w:rsid w:val="00155D39"/>
    <w:rsid w:val="0016356F"/>
    <w:rsid w:val="00165DBD"/>
    <w:rsid w:val="00166243"/>
    <w:rsid w:val="001713B8"/>
    <w:rsid w:val="00171C51"/>
    <w:rsid w:val="00172224"/>
    <w:rsid w:val="00172D21"/>
    <w:rsid w:val="00177296"/>
    <w:rsid w:val="00177F1D"/>
    <w:rsid w:val="00181497"/>
    <w:rsid w:val="00183732"/>
    <w:rsid w:val="001873B0"/>
    <w:rsid w:val="00191F14"/>
    <w:rsid w:val="001A11A7"/>
    <w:rsid w:val="001B25D3"/>
    <w:rsid w:val="001B7D38"/>
    <w:rsid w:val="001C2DF4"/>
    <w:rsid w:val="001C74FB"/>
    <w:rsid w:val="001D2DD0"/>
    <w:rsid w:val="001D349D"/>
    <w:rsid w:val="001D5B98"/>
    <w:rsid w:val="001D6A64"/>
    <w:rsid w:val="001E19FE"/>
    <w:rsid w:val="001E347F"/>
    <w:rsid w:val="001E4520"/>
    <w:rsid w:val="001E5BC8"/>
    <w:rsid w:val="001E78E6"/>
    <w:rsid w:val="001F1E55"/>
    <w:rsid w:val="001F5964"/>
    <w:rsid w:val="001F65A1"/>
    <w:rsid w:val="00203BC2"/>
    <w:rsid w:val="00205586"/>
    <w:rsid w:val="00205A51"/>
    <w:rsid w:val="002157EF"/>
    <w:rsid w:val="0022007C"/>
    <w:rsid w:val="00221E5C"/>
    <w:rsid w:val="00232168"/>
    <w:rsid w:val="00233AC3"/>
    <w:rsid w:val="002376A8"/>
    <w:rsid w:val="00240F72"/>
    <w:rsid w:val="00246153"/>
    <w:rsid w:val="00246E35"/>
    <w:rsid w:val="00247A4F"/>
    <w:rsid w:val="00250C2F"/>
    <w:rsid w:val="0025101C"/>
    <w:rsid w:val="00253F1A"/>
    <w:rsid w:val="00256E73"/>
    <w:rsid w:val="00257536"/>
    <w:rsid w:val="0025753D"/>
    <w:rsid w:val="0026042C"/>
    <w:rsid w:val="00260CB5"/>
    <w:rsid w:val="002629E4"/>
    <w:rsid w:val="00264E60"/>
    <w:rsid w:val="00265D61"/>
    <w:rsid w:val="00267A01"/>
    <w:rsid w:val="00270EC7"/>
    <w:rsid w:val="00272079"/>
    <w:rsid w:val="00272BAE"/>
    <w:rsid w:val="00282E58"/>
    <w:rsid w:val="00283785"/>
    <w:rsid w:val="0028752E"/>
    <w:rsid w:val="00287B2D"/>
    <w:rsid w:val="00290980"/>
    <w:rsid w:val="00292E3C"/>
    <w:rsid w:val="002A2496"/>
    <w:rsid w:val="002A294B"/>
    <w:rsid w:val="002A595C"/>
    <w:rsid w:val="002B18B1"/>
    <w:rsid w:val="002B5330"/>
    <w:rsid w:val="002B5E37"/>
    <w:rsid w:val="002C0189"/>
    <w:rsid w:val="002C1799"/>
    <w:rsid w:val="002C228D"/>
    <w:rsid w:val="002D633F"/>
    <w:rsid w:val="002D6639"/>
    <w:rsid w:val="002D76D2"/>
    <w:rsid w:val="002E5497"/>
    <w:rsid w:val="002E6D22"/>
    <w:rsid w:val="002F1488"/>
    <w:rsid w:val="002F36AF"/>
    <w:rsid w:val="00306A76"/>
    <w:rsid w:val="00307CA8"/>
    <w:rsid w:val="0031608D"/>
    <w:rsid w:val="00316251"/>
    <w:rsid w:val="00316D00"/>
    <w:rsid w:val="00317DE3"/>
    <w:rsid w:val="00320102"/>
    <w:rsid w:val="0032112D"/>
    <w:rsid w:val="00327713"/>
    <w:rsid w:val="0033001E"/>
    <w:rsid w:val="00331048"/>
    <w:rsid w:val="00331848"/>
    <w:rsid w:val="00332C3C"/>
    <w:rsid w:val="003368C7"/>
    <w:rsid w:val="00356E36"/>
    <w:rsid w:val="003623CD"/>
    <w:rsid w:val="00365787"/>
    <w:rsid w:val="00366794"/>
    <w:rsid w:val="0036741B"/>
    <w:rsid w:val="00370DAE"/>
    <w:rsid w:val="00372535"/>
    <w:rsid w:val="0037300C"/>
    <w:rsid w:val="003741F4"/>
    <w:rsid w:val="003760FD"/>
    <w:rsid w:val="00381690"/>
    <w:rsid w:val="00385DA4"/>
    <w:rsid w:val="00392F0B"/>
    <w:rsid w:val="00395903"/>
    <w:rsid w:val="00395910"/>
    <w:rsid w:val="003A0DF0"/>
    <w:rsid w:val="003B101A"/>
    <w:rsid w:val="003B3631"/>
    <w:rsid w:val="003B780B"/>
    <w:rsid w:val="003C34E9"/>
    <w:rsid w:val="003C35F4"/>
    <w:rsid w:val="003C44D5"/>
    <w:rsid w:val="003C4E1E"/>
    <w:rsid w:val="003C6E10"/>
    <w:rsid w:val="003D0B8D"/>
    <w:rsid w:val="003D4FC8"/>
    <w:rsid w:val="003D5ED2"/>
    <w:rsid w:val="003D6E8E"/>
    <w:rsid w:val="003E44C0"/>
    <w:rsid w:val="003E49AE"/>
    <w:rsid w:val="003E58A5"/>
    <w:rsid w:val="003F0299"/>
    <w:rsid w:val="003F0528"/>
    <w:rsid w:val="003F0D15"/>
    <w:rsid w:val="003F15D5"/>
    <w:rsid w:val="003F3377"/>
    <w:rsid w:val="003F575F"/>
    <w:rsid w:val="003F77A7"/>
    <w:rsid w:val="003F7F37"/>
    <w:rsid w:val="003F7FE4"/>
    <w:rsid w:val="0040044D"/>
    <w:rsid w:val="004008A8"/>
    <w:rsid w:val="00413940"/>
    <w:rsid w:val="00413E2C"/>
    <w:rsid w:val="00414884"/>
    <w:rsid w:val="00422960"/>
    <w:rsid w:val="0042710F"/>
    <w:rsid w:val="0043279A"/>
    <w:rsid w:val="004330AF"/>
    <w:rsid w:val="00436E64"/>
    <w:rsid w:val="00442BEC"/>
    <w:rsid w:val="00443A6D"/>
    <w:rsid w:val="0044416F"/>
    <w:rsid w:val="004463F6"/>
    <w:rsid w:val="0045445E"/>
    <w:rsid w:val="00457E11"/>
    <w:rsid w:val="004644D7"/>
    <w:rsid w:val="004668F9"/>
    <w:rsid w:val="0047495A"/>
    <w:rsid w:val="00477232"/>
    <w:rsid w:val="00477ED6"/>
    <w:rsid w:val="00480438"/>
    <w:rsid w:val="00485F8C"/>
    <w:rsid w:val="004920E1"/>
    <w:rsid w:val="00494E9C"/>
    <w:rsid w:val="004A65F3"/>
    <w:rsid w:val="004B22A1"/>
    <w:rsid w:val="004B2460"/>
    <w:rsid w:val="004B3CF2"/>
    <w:rsid w:val="004C0CC5"/>
    <w:rsid w:val="004C42EC"/>
    <w:rsid w:val="004D2241"/>
    <w:rsid w:val="004D4039"/>
    <w:rsid w:val="004E05CE"/>
    <w:rsid w:val="004F1EF5"/>
    <w:rsid w:val="004F320F"/>
    <w:rsid w:val="004F3923"/>
    <w:rsid w:val="004F611B"/>
    <w:rsid w:val="005013AC"/>
    <w:rsid w:val="005015FA"/>
    <w:rsid w:val="00503926"/>
    <w:rsid w:val="0050637C"/>
    <w:rsid w:val="00511051"/>
    <w:rsid w:val="005111EF"/>
    <w:rsid w:val="005120BC"/>
    <w:rsid w:val="00521984"/>
    <w:rsid w:val="00524E4E"/>
    <w:rsid w:val="005269CE"/>
    <w:rsid w:val="00535050"/>
    <w:rsid w:val="00536EB0"/>
    <w:rsid w:val="00541800"/>
    <w:rsid w:val="0054389D"/>
    <w:rsid w:val="005464CB"/>
    <w:rsid w:val="00547A64"/>
    <w:rsid w:val="00555C4C"/>
    <w:rsid w:val="0055656B"/>
    <w:rsid w:val="005674A1"/>
    <w:rsid w:val="00570C2B"/>
    <w:rsid w:val="005843C0"/>
    <w:rsid w:val="005A7EE9"/>
    <w:rsid w:val="005B03FE"/>
    <w:rsid w:val="005B67A4"/>
    <w:rsid w:val="005B7C57"/>
    <w:rsid w:val="005C3432"/>
    <w:rsid w:val="005C4944"/>
    <w:rsid w:val="005C58AC"/>
    <w:rsid w:val="005E11B9"/>
    <w:rsid w:val="005F2948"/>
    <w:rsid w:val="005F4DB3"/>
    <w:rsid w:val="005F533A"/>
    <w:rsid w:val="005F5673"/>
    <w:rsid w:val="00601824"/>
    <w:rsid w:val="00602907"/>
    <w:rsid w:val="00605696"/>
    <w:rsid w:val="0060788D"/>
    <w:rsid w:val="00612A3F"/>
    <w:rsid w:val="00612B70"/>
    <w:rsid w:val="0061389A"/>
    <w:rsid w:val="0062306D"/>
    <w:rsid w:val="006234B8"/>
    <w:rsid w:val="0062543B"/>
    <w:rsid w:val="00625996"/>
    <w:rsid w:val="00625BB9"/>
    <w:rsid w:val="00630D02"/>
    <w:rsid w:val="006368B5"/>
    <w:rsid w:val="00643D23"/>
    <w:rsid w:val="00644345"/>
    <w:rsid w:val="00654B3C"/>
    <w:rsid w:val="0066005E"/>
    <w:rsid w:val="0066310F"/>
    <w:rsid w:val="00670E4B"/>
    <w:rsid w:val="0067609D"/>
    <w:rsid w:val="00676761"/>
    <w:rsid w:val="0068038A"/>
    <w:rsid w:val="00682B20"/>
    <w:rsid w:val="00683832"/>
    <w:rsid w:val="006909C6"/>
    <w:rsid w:val="006962E8"/>
    <w:rsid w:val="006A4007"/>
    <w:rsid w:val="006B0128"/>
    <w:rsid w:val="006B744B"/>
    <w:rsid w:val="006C0707"/>
    <w:rsid w:val="006C5582"/>
    <w:rsid w:val="006D02A6"/>
    <w:rsid w:val="006D126C"/>
    <w:rsid w:val="006D5D0C"/>
    <w:rsid w:val="006E599D"/>
    <w:rsid w:val="006E5BA0"/>
    <w:rsid w:val="006E76EE"/>
    <w:rsid w:val="006F231C"/>
    <w:rsid w:val="006F4936"/>
    <w:rsid w:val="006F5528"/>
    <w:rsid w:val="006F7D7B"/>
    <w:rsid w:val="00704F1E"/>
    <w:rsid w:val="00716C37"/>
    <w:rsid w:val="00716E09"/>
    <w:rsid w:val="00716F5D"/>
    <w:rsid w:val="00723787"/>
    <w:rsid w:val="007328C8"/>
    <w:rsid w:val="00740465"/>
    <w:rsid w:val="00742A44"/>
    <w:rsid w:val="007436B7"/>
    <w:rsid w:val="00744297"/>
    <w:rsid w:val="0074492C"/>
    <w:rsid w:val="00752BAE"/>
    <w:rsid w:val="00753B6C"/>
    <w:rsid w:val="0076214A"/>
    <w:rsid w:val="00763117"/>
    <w:rsid w:val="007722A5"/>
    <w:rsid w:val="00772F5C"/>
    <w:rsid w:val="007762D6"/>
    <w:rsid w:val="00780555"/>
    <w:rsid w:val="00787313"/>
    <w:rsid w:val="007906C1"/>
    <w:rsid w:val="00796B82"/>
    <w:rsid w:val="007B1DB5"/>
    <w:rsid w:val="007B54AA"/>
    <w:rsid w:val="007C5D1E"/>
    <w:rsid w:val="007C5FFE"/>
    <w:rsid w:val="007C792A"/>
    <w:rsid w:val="007D212D"/>
    <w:rsid w:val="007D585C"/>
    <w:rsid w:val="007D6781"/>
    <w:rsid w:val="007E1EF4"/>
    <w:rsid w:val="007E52C9"/>
    <w:rsid w:val="007E6B84"/>
    <w:rsid w:val="007E778F"/>
    <w:rsid w:val="007F3798"/>
    <w:rsid w:val="007F39DF"/>
    <w:rsid w:val="007F5796"/>
    <w:rsid w:val="007F5A66"/>
    <w:rsid w:val="0080033E"/>
    <w:rsid w:val="00800C3E"/>
    <w:rsid w:val="00802361"/>
    <w:rsid w:val="00820266"/>
    <w:rsid w:val="0082175E"/>
    <w:rsid w:val="00821D6C"/>
    <w:rsid w:val="00823AC0"/>
    <w:rsid w:val="00827905"/>
    <w:rsid w:val="00830874"/>
    <w:rsid w:val="0083196F"/>
    <w:rsid w:val="0083347B"/>
    <w:rsid w:val="008335CE"/>
    <w:rsid w:val="00836123"/>
    <w:rsid w:val="008375F9"/>
    <w:rsid w:val="00840159"/>
    <w:rsid w:val="00840887"/>
    <w:rsid w:val="00841C3F"/>
    <w:rsid w:val="00843505"/>
    <w:rsid w:val="0085701B"/>
    <w:rsid w:val="00867A95"/>
    <w:rsid w:val="008708E1"/>
    <w:rsid w:val="00871C31"/>
    <w:rsid w:val="00874693"/>
    <w:rsid w:val="00875937"/>
    <w:rsid w:val="00875ABF"/>
    <w:rsid w:val="00876C66"/>
    <w:rsid w:val="00877328"/>
    <w:rsid w:val="008816B1"/>
    <w:rsid w:val="00883309"/>
    <w:rsid w:val="0088571F"/>
    <w:rsid w:val="00885C29"/>
    <w:rsid w:val="00887A25"/>
    <w:rsid w:val="008911AF"/>
    <w:rsid w:val="00896D20"/>
    <w:rsid w:val="008975D7"/>
    <w:rsid w:val="008A1803"/>
    <w:rsid w:val="008A1F25"/>
    <w:rsid w:val="008A2E9A"/>
    <w:rsid w:val="008B73E6"/>
    <w:rsid w:val="008C1665"/>
    <w:rsid w:val="008C2344"/>
    <w:rsid w:val="008D4BE9"/>
    <w:rsid w:val="008D6CDB"/>
    <w:rsid w:val="008E0A6D"/>
    <w:rsid w:val="008F0964"/>
    <w:rsid w:val="008F1D3A"/>
    <w:rsid w:val="009066DB"/>
    <w:rsid w:val="009123CA"/>
    <w:rsid w:val="009146EC"/>
    <w:rsid w:val="0091544D"/>
    <w:rsid w:val="00916B49"/>
    <w:rsid w:val="00917DA0"/>
    <w:rsid w:val="00920390"/>
    <w:rsid w:val="00920DA6"/>
    <w:rsid w:val="0092199A"/>
    <w:rsid w:val="00927E1C"/>
    <w:rsid w:val="00933E71"/>
    <w:rsid w:val="00936FF0"/>
    <w:rsid w:val="009376D9"/>
    <w:rsid w:val="0094026D"/>
    <w:rsid w:val="00940D4C"/>
    <w:rsid w:val="00943F0E"/>
    <w:rsid w:val="00951051"/>
    <w:rsid w:val="009524DA"/>
    <w:rsid w:val="0095639D"/>
    <w:rsid w:val="0096270D"/>
    <w:rsid w:val="00964DD4"/>
    <w:rsid w:val="00965EC6"/>
    <w:rsid w:val="009700C2"/>
    <w:rsid w:val="00971643"/>
    <w:rsid w:val="00972C7A"/>
    <w:rsid w:val="009754B0"/>
    <w:rsid w:val="009776EB"/>
    <w:rsid w:val="009812DB"/>
    <w:rsid w:val="00987133"/>
    <w:rsid w:val="00987333"/>
    <w:rsid w:val="00987BBE"/>
    <w:rsid w:val="00993160"/>
    <w:rsid w:val="00997AD6"/>
    <w:rsid w:val="009A2172"/>
    <w:rsid w:val="009A2F34"/>
    <w:rsid w:val="009A4722"/>
    <w:rsid w:val="009A47E6"/>
    <w:rsid w:val="009B3A89"/>
    <w:rsid w:val="009B46F7"/>
    <w:rsid w:val="009B4A2D"/>
    <w:rsid w:val="009C25F2"/>
    <w:rsid w:val="009C3BF3"/>
    <w:rsid w:val="009C43E9"/>
    <w:rsid w:val="009C5233"/>
    <w:rsid w:val="009D7E00"/>
    <w:rsid w:val="009E3307"/>
    <w:rsid w:val="009E3441"/>
    <w:rsid w:val="009F0D0C"/>
    <w:rsid w:val="009F3019"/>
    <w:rsid w:val="009F5F6C"/>
    <w:rsid w:val="00A00BEE"/>
    <w:rsid w:val="00A03CA7"/>
    <w:rsid w:val="00A121C7"/>
    <w:rsid w:val="00A128E5"/>
    <w:rsid w:val="00A12EF7"/>
    <w:rsid w:val="00A1510A"/>
    <w:rsid w:val="00A225E2"/>
    <w:rsid w:val="00A239BF"/>
    <w:rsid w:val="00A25F05"/>
    <w:rsid w:val="00A31391"/>
    <w:rsid w:val="00A355BD"/>
    <w:rsid w:val="00A37844"/>
    <w:rsid w:val="00A43E29"/>
    <w:rsid w:val="00A46C1E"/>
    <w:rsid w:val="00A533C8"/>
    <w:rsid w:val="00A556BF"/>
    <w:rsid w:val="00A60048"/>
    <w:rsid w:val="00A603EC"/>
    <w:rsid w:val="00A618DC"/>
    <w:rsid w:val="00A64B49"/>
    <w:rsid w:val="00A70E38"/>
    <w:rsid w:val="00A716BB"/>
    <w:rsid w:val="00A71C36"/>
    <w:rsid w:val="00A735E3"/>
    <w:rsid w:val="00A74DBF"/>
    <w:rsid w:val="00A82F44"/>
    <w:rsid w:val="00A84517"/>
    <w:rsid w:val="00A84DE2"/>
    <w:rsid w:val="00A947A2"/>
    <w:rsid w:val="00A9707D"/>
    <w:rsid w:val="00AB1E69"/>
    <w:rsid w:val="00AC21B2"/>
    <w:rsid w:val="00AC6F76"/>
    <w:rsid w:val="00AD0B16"/>
    <w:rsid w:val="00AD1C1D"/>
    <w:rsid w:val="00AD435D"/>
    <w:rsid w:val="00AD6C51"/>
    <w:rsid w:val="00AD7F8C"/>
    <w:rsid w:val="00AE06E2"/>
    <w:rsid w:val="00AE243B"/>
    <w:rsid w:val="00AE7A66"/>
    <w:rsid w:val="00AF0B51"/>
    <w:rsid w:val="00AF56D8"/>
    <w:rsid w:val="00B00F47"/>
    <w:rsid w:val="00B05DA4"/>
    <w:rsid w:val="00B1164B"/>
    <w:rsid w:val="00B11CD7"/>
    <w:rsid w:val="00B123A8"/>
    <w:rsid w:val="00B15C73"/>
    <w:rsid w:val="00B22784"/>
    <w:rsid w:val="00B302DE"/>
    <w:rsid w:val="00B30304"/>
    <w:rsid w:val="00B349F0"/>
    <w:rsid w:val="00B35FA2"/>
    <w:rsid w:val="00B53965"/>
    <w:rsid w:val="00B5561B"/>
    <w:rsid w:val="00B55DCA"/>
    <w:rsid w:val="00B61047"/>
    <w:rsid w:val="00B61261"/>
    <w:rsid w:val="00B61338"/>
    <w:rsid w:val="00B737A8"/>
    <w:rsid w:val="00B74FC4"/>
    <w:rsid w:val="00B777FE"/>
    <w:rsid w:val="00B92B40"/>
    <w:rsid w:val="00B93C15"/>
    <w:rsid w:val="00B959B2"/>
    <w:rsid w:val="00B9668F"/>
    <w:rsid w:val="00BA7CFD"/>
    <w:rsid w:val="00BB132B"/>
    <w:rsid w:val="00BB1FB3"/>
    <w:rsid w:val="00BB2038"/>
    <w:rsid w:val="00BB3FFD"/>
    <w:rsid w:val="00BB47BF"/>
    <w:rsid w:val="00BC2DEC"/>
    <w:rsid w:val="00BC5D5C"/>
    <w:rsid w:val="00BC6A09"/>
    <w:rsid w:val="00BC747F"/>
    <w:rsid w:val="00BD119A"/>
    <w:rsid w:val="00BD34D0"/>
    <w:rsid w:val="00BD478F"/>
    <w:rsid w:val="00BD4F5B"/>
    <w:rsid w:val="00BD6F6E"/>
    <w:rsid w:val="00BE1080"/>
    <w:rsid w:val="00BE2107"/>
    <w:rsid w:val="00BF09E0"/>
    <w:rsid w:val="00BF3C29"/>
    <w:rsid w:val="00C00655"/>
    <w:rsid w:val="00C0148A"/>
    <w:rsid w:val="00C05AD0"/>
    <w:rsid w:val="00C11DCC"/>
    <w:rsid w:val="00C135EA"/>
    <w:rsid w:val="00C1505E"/>
    <w:rsid w:val="00C150BA"/>
    <w:rsid w:val="00C16389"/>
    <w:rsid w:val="00C23EF4"/>
    <w:rsid w:val="00C301A6"/>
    <w:rsid w:val="00C31635"/>
    <w:rsid w:val="00C3412F"/>
    <w:rsid w:val="00C3649E"/>
    <w:rsid w:val="00C40006"/>
    <w:rsid w:val="00C41528"/>
    <w:rsid w:val="00C50F24"/>
    <w:rsid w:val="00C52D6A"/>
    <w:rsid w:val="00C54515"/>
    <w:rsid w:val="00C57208"/>
    <w:rsid w:val="00C60838"/>
    <w:rsid w:val="00C666ED"/>
    <w:rsid w:val="00C72A74"/>
    <w:rsid w:val="00C75D81"/>
    <w:rsid w:val="00C765A3"/>
    <w:rsid w:val="00C81DEB"/>
    <w:rsid w:val="00C839AE"/>
    <w:rsid w:val="00C84ED8"/>
    <w:rsid w:val="00C909C8"/>
    <w:rsid w:val="00C924FA"/>
    <w:rsid w:val="00C94B0F"/>
    <w:rsid w:val="00C95697"/>
    <w:rsid w:val="00C957DE"/>
    <w:rsid w:val="00CA0412"/>
    <w:rsid w:val="00CA6847"/>
    <w:rsid w:val="00CB03A7"/>
    <w:rsid w:val="00CB4C63"/>
    <w:rsid w:val="00CC3EAC"/>
    <w:rsid w:val="00CC50B0"/>
    <w:rsid w:val="00CC7BF4"/>
    <w:rsid w:val="00CD1E61"/>
    <w:rsid w:val="00CF0639"/>
    <w:rsid w:val="00CF1AC9"/>
    <w:rsid w:val="00CF3A30"/>
    <w:rsid w:val="00CF7660"/>
    <w:rsid w:val="00D0285C"/>
    <w:rsid w:val="00D20810"/>
    <w:rsid w:val="00D23A05"/>
    <w:rsid w:val="00D24D5C"/>
    <w:rsid w:val="00D33ACA"/>
    <w:rsid w:val="00D34E9A"/>
    <w:rsid w:val="00D441F8"/>
    <w:rsid w:val="00D446BC"/>
    <w:rsid w:val="00D47667"/>
    <w:rsid w:val="00D50C20"/>
    <w:rsid w:val="00D529AC"/>
    <w:rsid w:val="00D5331D"/>
    <w:rsid w:val="00D534C1"/>
    <w:rsid w:val="00D60E24"/>
    <w:rsid w:val="00D611C9"/>
    <w:rsid w:val="00D72762"/>
    <w:rsid w:val="00D758F1"/>
    <w:rsid w:val="00D87585"/>
    <w:rsid w:val="00D9005C"/>
    <w:rsid w:val="00D9249A"/>
    <w:rsid w:val="00D965CD"/>
    <w:rsid w:val="00DA3DED"/>
    <w:rsid w:val="00DB0A33"/>
    <w:rsid w:val="00DB1736"/>
    <w:rsid w:val="00DB2EB6"/>
    <w:rsid w:val="00DB365B"/>
    <w:rsid w:val="00DB606A"/>
    <w:rsid w:val="00DC09B7"/>
    <w:rsid w:val="00DC5497"/>
    <w:rsid w:val="00DE052E"/>
    <w:rsid w:val="00DE146C"/>
    <w:rsid w:val="00DF41E1"/>
    <w:rsid w:val="00E00B42"/>
    <w:rsid w:val="00E0790F"/>
    <w:rsid w:val="00E14CA0"/>
    <w:rsid w:val="00E204BD"/>
    <w:rsid w:val="00E2126F"/>
    <w:rsid w:val="00E228CB"/>
    <w:rsid w:val="00E319D7"/>
    <w:rsid w:val="00E565F8"/>
    <w:rsid w:val="00E61536"/>
    <w:rsid w:val="00E629C7"/>
    <w:rsid w:val="00E71B18"/>
    <w:rsid w:val="00E7795F"/>
    <w:rsid w:val="00E811A2"/>
    <w:rsid w:val="00E87506"/>
    <w:rsid w:val="00E91CD6"/>
    <w:rsid w:val="00E93C4B"/>
    <w:rsid w:val="00E97663"/>
    <w:rsid w:val="00EA13B2"/>
    <w:rsid w:val="00EA21EF"/>
    <w:rsid w:val="00EA5A39"/>
    <w:rsid w:val="00EB2B31"/>
    <w:rsid w:val="00EB3E16"/>
    <w:rsid w:val="00EB3F35"/>
    <w:rsid w:val="00EB568D"/>
    <w:rsid w:val="00EB7328"/>
    <w:rsid w:val="00EC0D1E"/>
    <w:rsid w:val="00EC3BCB"/>
    <w:rsid w:val="00EC49C9"/>
    <w:rsid w:val="00EC4FF6"/>
    <w:rsid w:val="00EC5C00"/>
    <w:rsid w:val="00EC714F"/>
    <w:rsid w:val="00EE1F18"/>
    <w:rsid w:val="00EF06EE"/>
    <w:rsid w:val="00EF100B"/>
    <w:rsid w:val="00EF1C76"/>
    <w:rsid w:val="00EF2B43"/>
    <w:rsid w:val="00EF432C"/>
    <w:rsid w:val="00F048CB"/>
    <w:rsid w:val="00F131B7"/>
    <w:rsid w:val="00F13396"/>
    <w:rsid w:val="00F13713"/>
    <w:rsid w:val="00F140AE"/>
    <w:rsid w:val="00F16D5E"/>
    <w:rsid w:val="00F17D9B"/>
    <w:rsid w:val="00F2197B"/>
    <w:rsid w:val="00F23FF2"/>
    <w:rsid w:val="00F26314"/>
    <w:rsid w:val="00F31303"/>
    <w:rsid w:val="00F3245A"/>
    <w:rsid w:val="00F32A1F"/>
    <w:rsid w:val="00F35E79"/>
    <w:rsid w:val="00F4355D"/>
    <w:rsid w:val="00F43A47"/>
    <w:rsid w:val="00F6073C"/>
    <w:rsid w:val="00F60E2B"/>
    <w:rsid w:val="00F73164"/>
    <w:rsid w:val="00F83931"/>
    <w:rsid w:val="00F869C9"/>
    <w:rsid w:val="00F9206C"/>
    <w:rsid w:val="00F96108"/>
    <w:rsid w:val="00F9621F"/>
    <w:rsid w:val="00F96329"/>
    <w:rsid w:val="00F9712A"/>
    <w:rsid w:val="00FA1198"/>
    <w:rsid w:val="00FA1665"/>
    <w:rsid w:val="00FA56ED"/>
    <w:rsid w:val="00FA5E6B"/>
    <w:rsid w:val="00FB212B"/>
    <w:rsid w:val="00FB524E"/>
    <w:rsid w:val="00FB5586"/>
    <w:rsid w:val="00FB6382"/>
    <w:rsid w:val="00FB6BA4"/>
    <w:rsid w:val="00FC251F"/>
    <w:rsid w:val="00FE6076"/>
    <w:rsid w:val="00FF3F25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1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link w:val="a7"/>
    <w:pPr>
      <w:jc w:val="center"/>
    </w:pPr>
  </w:style>
  <w:style w:type="paragraph" w:styleId="a8">
    <w:name w:val="List"/>
    <w:basedOn w:val="a0"/>
    <w:rPr>
      <w:rFonts w:ascii="Arial" w:hAnsi="Ari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pPr>
      <w:jc w:val="right"/>
    </w:pPr>
    <w:rPr>
      <w:b/>
      <w:bCs/>
    </w:rPr>
  </w:style>
  <w:style w:type="paragraph" w:customStyle="1" w:styleId="a9">
    <w:name w:val="Динай моно"/>
    <w:basedOn w:val="a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0"/>
  </w:style>
  <w:style w:type="paragraph" w:styleId="ad">
    <w:name w:val="List Paragraph"/>
    <w:basedOn w:val="a"/>
    <w:uiPriority w:val="34"/>
    <w:qFormat/>
    <w:rsid w:val="00F43A4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F320F"/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character" w:styleId="ae">
    <w:name w:val="Emphasis"/>
    <w:basedOn w:val="a1"/>
    <w:uiPriority w:val="20"/>
    <w:qFormat/>
    <w:rsid w:val="00480438"/>
    <w:rPr>
      <w:i/>
      <w:iCs/>
    </w:rPr>
  </w:style>
  <w:style w:type="character" w:styleId="af">
    <w:name w:val="Strong"/>
    <w:basedOn w:val="a1"/>
    <w:uiPriority w:val="22"/>
    <w:qFormat/>
    <w:rsid w:val="00480438"/>
    <w:rPr>
      <w:b/>
      <w:bCs/>
    </w:rPr>
  </w:style>
  <w:style w:type="paragraph" w:styleId="af0">
    <w:name w:val="Normal (Web)"/>
    <w:basedOn w:val="a"/>
    <w:uiPriority w:val="99"/>
    <w:semiHidden/>
    <w:unhideWhenUsed/>
    <w:rsid w:val="00246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ction1">
    <w:name w:val="section1"/>
    <w:basedOn w:val="a"/>
    <w:rsid w:val="00D875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1">
    <w:name w:val="Title"/>
    <w:basedOn w:val="a"/>
    <w:link w:val="af2"/>
    <w:qFormat/>
    <w:rsid w:val="0051105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511051"/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0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03CA7"/>
    <w:rPr>
      <w:rFonts w:ascii="Courier New" w:hAnsi="Courier New" w:cs="Courier New"/>
    </w:rPr>
  </w:style>
  <w:style w:type="character" w:customStyle="1" w:styleId="js-phone-number">
    <w:name w:val="js-phone-number"/>
    <w:basedOn w:val="a1"/>
    <w:rsid w:val="000E6812"/>
  </w:style>
  <w:style w:type="paragraph" w:styleId="af3">
    <w:name w:val="Plain Text"/>
    <w:basedOn w:val="a"/>
    <w:link w:val="af4"/>
    <w:uiPriority w:val="99"/>
    <w:semiHidden/>
    <w:unhideWhenUsed/>
    <w:rsid w:val="00131920"/>
    <w:pPr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Текст Знак"/>
    <w:basedOn w:val="a1"/>
    <w:link w:val="af3"/>
    <w:uiPriority w:val="99"/>
    <w:semiHidden/>
    <w:rsid w:val="00131920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C34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5">
    <w:name w:val="Знак Знак Знак1"/>
    <w:basedOn w:val="a"/>
    <w:rsid w:val="00414884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8"/>
      <w:lang w:val="en-US" w:eastAsia="en-US"/>
    </w:rPr>
  </w:style>
  <w:style w:type="table" w:styleId="af5">
    <w:name w:val="Table Grid"/>
    <w:basedOn w:val="a2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kit-html-tag">
    <w:name w:val="webkit-html-tag"/>
    <w:basedOn w:val="a1"/>
    <w:rsid w:val="00A716BB"/>
  </w:style>
  <w:style w:type="paragraph" w:styleId="af6">
    <w:name w:val="Balloon Text"/>
    <w:basedOn w:val="a"/>
    <w:link w:val="af7"/>
    <w:uiPriority w:val="99"/>
    <w:semiHidden/>
    <w:unhideWhenUsed/>
    <w:rsid w:val="00FF76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F7612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1"/>
    <w:link w:val="a0"/>
    <w:rsid w:val="004F61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1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link w:val="a7"/>
    <w:pPr>
      <w:jc w:val="center"/>
    </w:pPr>
  </w:style>
  <w:style w:type="paragraph" w:styleId="a8">
    <w:name w:val="List"/>
    <w:basedOn w:val="a0"/>
    <w:rPr>
      <w:rFonts w:ascii="Arial" w:hAnsi="Ari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pPr>
      <w:jc w:val="right"/>
    </w:pPr>
    <w:rPr>
      <w:b/>
      <w:bCs/>
    </w:rPr>
  </w:style>
  <w:style w:type="paragraph" w:customStyle="1" w:styleId="a9">
    <w:name w:val="Динай моно"/>
    <w:basedOn w:val="a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0"/>
  </w:style>
  <w:style w:type="paragraph" w:styleId="ad">
    <w:name w:val="List Paragraph"/>
    <w:basedOn w:val="a"/>
    <w:uiPriority w:val="34"/>
    <w:qFormat/>
    <w:rsid w:val="00F43A4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F320F"/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character" w:styleId="ae">
    <w:name w:val="Emphasis"/>
    <w:basedOn w:val="a1"/>
    <w:uiPriority w:val="20"/>
    <w:qFormat/>
    <w:rsid w:val="00480438"/>
    <w:rPr>
      <w:i/>
      <w:iCs/>
    </w:rPr>
  </w:style>
  <w:style w:type="character" w:styleId="af">
    <w:name w:val="Strong"/>
    <w:basedOn w:val="a1"/>
    <w:uiPriority w:val="22"/>
    <w:qFormat/>
    <w:rsid w:val="00480438"/>
    <w:rPr>
      <w:b/>
      <w:bCs/>
    </w:rPr>
  </w:style>
  <w:style w:type="paragraph" w:styleId="af0">
    <w:name w:val="Normal (Web)"/>
    <w:basedOn w:val="a"/>
    <w:uiPriority w:val="99"/>
    <w:semiHidden/>
    <w:unhideWhenUsed/>
    <w:rsid w:val="00246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ction1">
    <w:name w:val="section1"/>
    <w:basedOn w:val="a"/>
    <w:rsid w:val="00D875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1">
    <w:name w:val="Title"/>
    <w:basedOn w:val="a"/>
    <w:link w:val="af2"/>
    <w:qFormat/>
    <w:rsid w:val="0051105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511051"/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0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03CA7"/>
    <w:rPr>
      <w:rFonts w:ascii="Courier New" w:hAnsi="Courier New" w:cs="Courier New"/>
    </w:rPr>
  </w:style>
  <w:style w:type="character" w:customStyle="1" w:styleId="js-phone-number">
    <w:name w:val="js-phone-number"/>
    <w:basedOn w:val="a1"/>
    <w:rsid w:val="000E6812"/>
  </w:style>
  <w:style w:type="paragraph" w:styleId="af3">
    <w:name w:val="Plain Text"/>
    <w:basedOn w:val="a"/>
    <w:link w:val="af4"/>
    <w:uiPriority w:val="99"/>
    <w:semiHidden/>
    <w:unhideWhenUsed/>
    <w:rsid w:val="00131920"/>
    <w:pPr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Текст Знак"/>
    <w:basedOn w:val="a1"/>
    <w:link w:val="af3"/>
    <w:uiPriority w:val="99"/>
    <w:semiHidden/>
    <w:rsid w:val="00131920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C34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5">
    <w:name w:val="Знак Знак Знак1"/>
    <w:basedOn w:val="a"/>
    <w:rsid w:val="00414884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8"/>
      <w:lang w:val="en-US" w:eastAsia="en-US"/>
    </w:rPr>
  </w:style>
  <w:style w:type="table" w:styleId="af5">
    <w:name w:val="Table Grid"/>
    <w:basedOn w:val="a2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kit-html-tag">
    <w:name w:val="webkit-html-tag"/>
    <w:basedOn w:val="a1"/>
    <w:rsid w:val="00A716BB"/>
  </w:style>
  <w:style w:type="paragraph" w:styleId="af6">
    <w:name w:val="Balloon Text"/>
    <w:basedOn w:val="a"/>
    <w:link w:val="af7"/>
    <w:uiPriority w:val="99"/>
    <w:semiHidden/>
    <w:unhideWhenUsed/>
    <w:rsid w:val="00FF76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F7612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1"/>
    <w:link w:val="a0"/>
    <w:rsid w:val="004F61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64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1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9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-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4A31-DABD-4412-A2EC-589E804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User</dc:creator>
  <cp:lastModifiedBy>BOSS</cp:lastModifiedBy>
  <cp:revision>18</cp:revision>
  <cp:lastPrinted>2019-04-24T09:21:00Z</cp:lastPrinted>
  <dcterms:created xsi:type="dcterms:W3CDTF">2017-09-13T07:22:00Z</dcterms:created>
  <dcterms:modified xsi:type="dcterms:W3CDTF">2022-02-14T11:31:00Z</dcterms:modified>
</cp:coreProperties>
</file>